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C3" w:rsidRPr="000C5CC3" w:rsidRDefault="000C5CC3" w:rsidP="000C5CC3">
      <w:pPr>
        <w:shd w:val="clear" w:color="auto" w:fill="FFFFFF"/>
        <w:spacing w:after="300" w:line="52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C5C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Советует школьный психолог. Рекомендации психолога родителям пятиклассников</w:t>
      </w:r>
    </w:p>
    <w:p w:rsidR="000C5CC3" w:rsidRPr="000C5CC3" w:rsidRDefault="000C5CC3" w:rsidP="000C5C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br/>
      </w:r>
    </w:p>
    <w:p w:rsidR="000C5CC3" w:rsidRPr="000C5CC3" w:rsidRDefault="000C5CC3" w:rsidP="000C5C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b/>
          <w:bCs/>
          <w:color w:val="4A4A4A"/>
          <w:sz w:val="21"/>
          <w:szCs w:val="21"/>
          <w:lang w:eastAsia="ru-RU"/>
        </w:rPr>
        <w:t>Уважаемые родители пятиклассников!</w:t>
      </w: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 У вашего ребёнка наступила ответственная пора, он перешёл на II ступень обучения, стал пятиклассником! Это очень ответственный и сложный период в жизни каждого школьника. Четыре года (с 1 по 4 класс) вашего ребёнка сопровождала учительница начальной школы, которая, как правило, была с ним на протяжении всех четырёх-пяти уроков по школьному расписанию. Теперь каждый предмет ведёт новый для ребёнка учитель, педагог узкой специализации. У каждого педагога свой характер, своя методика преподавания, свой стиль общения с детьми. Вашим детям необходимо адаптироваться к новым условиям. Наша задача - родителей, классного руководителя, психолога школы помочь им в этом непростом вопросе.</w:t>
      </w:r>
    </w:p>
    <w:p w:rsidR="000C5CC3" w:rsidRPr="000C5CC3" w:rsidRDefault="000C5CC3" w:rsidP="000C5CC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b/>
          <w:bCs/>
          <w:color w:val="4A4A4A"/>
          <w:sz w:val="21"/>
          <w:szCs w:val="21"/>
          <w:lang w:eastAsia="ru-RU"/>
        </w:rPr>
        <w:t>Правила общения с ребёнком:</w:t>
      </w:r>
    </w:p>
    <w:p w:rsidR="000C5CC3" w:rsidRPr="000C5CC3" w:rsidRDefault="000C5CC3" w:rsidP="000C5CC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1. Первое условие школьного успеха пятиклассника - безусловное принятие ребенка, несмотря </w:t>
      </w:r>
      <w:proofErr w:type="gramStart"/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на те</w:t>
      </w:r>
      <w:proofErr w:type="gramEnd"/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неудачи, с которыми он уже столкнулся или может столкнуться.</w:t>
      </w:r>
    </w:p>
    <w:p w:rsidR="000C5CC3" w:rsidRPr="000C5CC3" w:rsidRDefault="000C5CC3" w:rsidP="000C5CC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</w:t>
      </w:r>
    </w:p>
    <w:p w:rsidR="000C5CC3" w:rsidRPr="000C5CC3" w:rsidRDefault="000C5CC3" w:rsidP="000C5CC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Если в семье </w:t>
      </w:r>
      <w:proofErr w:type="gramStart"/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произошли</w:t>
      </w:r>
      <w:proofErr w:type="gramEnd"/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какие то события, повлиявшие на психологическое состояние ребенка (развод, отъезд в долгую командировку кого-то из родителей, рождение еще одного ребенка и </w:t>
      </w:r>
      <w:proofErr w:type="spellStart"/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тд</w:t>
      </w:r>
      <w:proofErr w:type="spellEnd"/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.) сообщите об этом классному руководителю.</w:t>
      </w:r>
    </w:p>
    <w:p w:rsidR="000C5CC3" w:rsidRPr="000C5CC3" w:rsidRDefault="000C5CC3" w:rsidP="000C5CC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2. Проявляйте интерес к школьным делам, обсуждайте сложные ситуации, вместе ищите выход из конфликтов. Участвуйте в неформальном общении со своим ребенком после прошедшего школьного дня.</w:t>
      </w:r>
    </w:p>
    <w:p w:rsidR="000C5CC3" w:rsidRPr="000C5CC3" w:rsidRDefault="000C5CC3" w:rsidP="000C5CC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3. Помогите ребенку выучить имена новых учителей.</w:t>
      </w:r>
    </w:p>
    <w:p w:rsidR="000C5CC3" w:rsidRPr="000C5CC3" w:rsidRDefault="000C5CC3" w:rsidP="000C5CC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4. Не следует сразу ослаблять </w:t>
      </w:r>
      <w:proofErr w:type="gramStart"/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контроль за</w:t>
      </w:r>
      <w:proofErr w:type="gramEnd"/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учебной деятельностью ребенка, если в период начальной школы он привык к вашему контролю. Приучайте его к самостоятельности постепенно.</w:t>
      </w:r>
    </w:p>
    <w:p w:rsidR="000C5CC3" w:rsidRPr="000C5CC3" w:rsidRDefault="000C5CC3" w:rsidP="000C5CC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5. Обязательно познакомьтесь с его одноклассниками, предоставьте возможность общения детям в выходные дни у вас дома, с целью иметь возможность наблюдать за поведением детей, стилем их общения, влиять на правильное развитие их взаимоотношений.</w:t>
      </w:r>
    </w:p>
    <w:p w:rsidR="000C5CC3" w:rsidRPr="000C5CC3" w:rsidRDefault="000C5CC3" w:rsidP="000C5CC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6. Недопустимы физические меры воздействия, запугивания, критики в адрес ребенка, особенно в присутствии других людей (бабушек, дедушек, сверстников). Исключите такие меры наказания, как лишение удовольствий, физические и психические наказания.</w:t>
      </w:r>
    </w:p>
    <w:p w:rsidR="000C5CC3" w:rsidRPr="000C5CC3" w:rsidRDefault="000C5CC3" w:rsidP="000C5CC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7. Учитывайте темперамент ребенка в период адаптации к школьному обучению в 5 классе. Медлительные и малообщительные дети гораздо труднее привыкают к классу, новому ритму обучения, порой быстро теряют к нему интерес, если чувствуют со стороны взрослых и сверстников насилие, сарказм и жестокость.</w:t>
      </w:r>
    </w:p>
    <w:p w:rsidR="000C5CC3" w:rsidRPr="000C5CC3" w:rsidRDefault="000C5CC3" w:rsidP="000C5CC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8. Предоставьте ребенку больше самостоятельности в учебной работе и организуйте обоснованный </w:t>
      </w:r>
      <w:proofErr w:type="gramStart"/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контроль за</w:t>
      </w:r>
      <w:proofErr w:type="gramEnd"/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его учебной деятельностью.</w:t>
      </w:r>
    </w:p>
    <w:p w:rsidR="000C5CC3" w:rsidRPr="000C5CC3" w:rsidRDefault="000C5CC3" w:rsidP="000C5CC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9. Поощряйте ребенка, и не только за учебные успехи. Используйте стимулы морального поощрения.</w:t>
      </w:r>
    </w:p>
    <w:p w:rsidR="000C5CC3" w:rsidRPr="000C5CC3" w:rsidRDefault="000C5CC3" w:rsidP="000C5CC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0C5CC3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10. Помните, что 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</w:r>
    </w:p>
    <w:p w:rsidR="00F477BA" w:rsidRDefault="00F477BA"/>
    <w:sectPr w:rsidR="00F477BA" w:rsidSect="00F4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CC3"/>
    <w:rsid w:val="000C5CC3"/>
    <w:rsid w:val="00F4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BA"/>
  </w:style>
  <w:style w:type="paragraph" w:styleId="2">
    <w:name w:val="heading 2"/>
    <w:basedOn w:val="a"/>
    <w:link w:val="20"/>
    <w:uiPriority w:val="9"/>
    <w:qFormat/>
    <w:rsid w:val="000C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0C5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Nastroika</dc:creator>
  <cp:keywords/>
  <dc:description/>
  <cp:lastModifiedBy>Nastroika</cp:lastModifiedBy>
  <cp:revision>2</cp:revision>
  <dcterms:created xsi:type="dcterms:W3CDTF">2022-03-29T10:06:00Z</dcterms:created>
  <dcterms:modified xsi:type="dcterms:W3CDTF">2022-03-29T10:06:00Z</dcterms:modified>
</cp:coreProperties>
</file>