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FE" w:rsidRDefault="00E46FFE" w:rsidP="00E46FF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F93F7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Утвержден</w:t>
      </w:r>
    </w:p>
    <w:p w:rsidR="00E46FFE" w:rsidRDefault="00E46FFE" w:rsidP="00E46FFE">
      <w:pPr>
        <w:jc w:val="right"/>
        <w:rPr>
          <w:sz w:val="20"/>
          <w:szCs w:val="20"/>
        </w:rPr>
      </w:pPr>
    </w:p>
    <w:p w:rsidR="00E46FFE" w:rsidRPr="0087747A" w:rsidRDefault="00E46FFE" w:rsidP="00E46FF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87747A">
        <w:rPr>
          <w:sz w:val="20"/>
          <w:szCs w:val="20"/>
        </w:rPr>
        <w:t>Директор</w:t>
      </w:r>
      <w:r>
        <w:rPr>
          <w:sz w:val="20"/>
          <w:szCs w:val="20"/>
        </w:rPr>
        <w:t xml:space="preserve">           </w:t>
      </w:r>
      <w:r w:rsidRPr="0087747A">
        <w:rPr>
          <w:sz w:val="20"/>
          <w:szCs w:val="20"/>
        </w:rPr>
        <w:t xml:space="preserve"> </w:t>
      </w:r>
      <w:proofErr w:type="spellStart"/>
      <w:r w:rsidR="00CD335E">
        <w:rPr>
          <w:sz w:val="20"/>
          <w:szCs w:val="20"/>
        </w:rPr>
        <w:t>А.В.Кормакова</w:t>
      </w:r>
      <w:proofErr w:type="spellEnd"/>
    </w:p>
    <w:p w:rsidR="00E46FFE" w:rsidRPr="0087747A" w:rsidRDefault="00E46FFE" w:rsidP="00E46FFE">
      <w:pPr>
        <w:jc w:val="right"/>
        <w:rPr>
          <w:sz w:val="20"/>
          <w:szCs w:val="20"/>
        </w:rPr>
      </w:pPr>
    </w:p>
    <w:p w:rsidR="00E46FFE" w:rsidRPr="003048DE" w:rsidRDefault="00E46FFE" w:rsidP="00E46FFE">
      <w:pPr>
        <w:spacing w:before="30"/>
        <w:jc w:val="center"/>
        <w:rPr>
          <w:rFonts w:ascii="Comic Sans MS" w:hAnsi="Comic Sans MS"/>
          <w:b/>
          <w:bCs/>
          <w:sz w:val="20"/>
          <w:szCs w:val="20"/>
        </w:rPr>
      </w:pPr>
      <w:r w:rsidRPr="003048DE">
        <w:rPr>
          <w:b/>
          <w:bCs/>
          <w:sz w:val="28"/>
          <w:szCs w:val="28"/>
        </w:rPr>
        <w:t>План внеурочной деятельности 1-4 классов по ФГОС</w:t>
      </w:r>
    </w:p>
    <w:p w:rsidR="00E46FFE" w:rsidRDefault="00E46FFE" w:rsidP="00E46FFE">
      <w:pPr>
        <w:spacing w:befor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</w:t>
      </w:r>
      <w:r w:rsidR="00CD335E">
        <w:rPr>
          <w:b/>
          <w:bCs/>
          <w:sz w:val="28"/>
          <w:szCs w:val="28"/>
        </w:rPr>
        <w:t>2</w:t>
      </w:r>
      <w:r w:rsidR="0061696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616962">
        <w:rPr>
          <w:b/>
          <w:bCs/>
          <w:sz w:val="28"/>
          <w:szCs w:val="28"/>
        </w:rPr>
        <w:t>6</w:t>
      </w:r>
      <w:r w:rsidRPr="003048DE">
        <w:rPr>
          <w:b/>
          <w:bCs/>
          <w:sz w:val="28"/>
        </w:rPr>
        <w:t> </w:t>
      </w:r>
      <w:r w:rsidRPr="003048DE">
        <w:rPr>
          <w:b/>
          <w:bCs/>
          <w:i/>
          <w:iCs/>
          <w:sz w:val="28"/>
          <w:szCs w:val="28"/>
        </w:rPr>
        <w:t> </w:t>
      </w:r>
      <w:r w:rsidRPr="003048DE">
        <w:rPr>
          <w:b/>
          <w:bCs/>
          <w:sz w:val="28"/>
          <w:szCs w:val="28"/>
        </w:rPr>
        <w:t>учебном году</w:t>
      </w:r>
    </w:p>
    <w:p w:rsidR="00CD335E" w:rsidRDefault="00CD335E" w:rsidP="00E46FFE">
      <w:pPr>
        <w:spacing w:before="30"/>
        <w:jc w:val="center"/>
        <w:rPr>
          <w:b/>
          <w:bCs/>
        </w:rPr>
      </w:pPr>
    </w:p>
    <w:p w:rsidR="00CD335E" w:rsidRPr="00CD335E" w:rsidRDefault="00CD335E" w:rsidP="00E46FFE">
      <w:pPr>
        <w:spacing w:before="30"/>
        <w:jc w:val="center"/>
        <w:rPr>
          <w:b/>
          <w:bCs/>
        </w:rPr>
      </w:pPr>
      <w:r w:rsidRPr="00CD335E">
        <w:rPr>
          <w:b/>
          <w:bCs/>
        </w:rPr>
        <w:t>Общие положения</w:t>
      </w:r>
    </w:p>
    <w:p w:rsidR="00CD335E" w:rsidRDefault="00CD335E" w:rsidP="00E46FFE">
      <w:pPr>
        <w:spacing w:before="30"/>
        <w:jc w:val="center"/>
        <w:rPr>
          <w:b/>
          <w:bCs/>
          <w:sz w:val="28"/>
          <w:szCs w:val="28"/>
        </w:rPr>
      </w:pPr>
    </w:p>
    <w:p w:rsidR="00CD335E" w:rsidRDefault="00CD335E" w:rsidP="00CD335E">
      <w:pPr>
        <w:spacing w:before="30"/>
        <w:ind w:firstLine="360"/>
        <w:jc w:val="both"/>
      </w:pPr>
      <w:r>
        <w:t xml:space="preserve">План внеурочной деятельности начального общего образования (НОО) МОУ «Средняя школа №46» г. Петрозаводска является частью образовательной программы МОУ «Средняя школа № 46» Внеурочная деятельность является обязательной частью учебного плана, формируемой участниками образовательного процесса. План внеурочной деятельности НОО МОУ «Средняя школа № 46» является нормативным документом, определяющим распределение часов внеурочной деятельности, состав и структуру направлений, формы организации, объем внеурочной деятельности, отводимой на формирование всесторонне развитой личности школьника. Внеурочная деятельность </w:t>
      </w:r>
      <w:proofErr w:type="gramStart"/>
      <w:r>
        <w:t>обучающихся</w:t>
      </w:r>
      <w:proofErr w:type="gramEnd"/>
      <w:r>
        <w:t xml:space="preserve"> осуществляется в соответствии с Концепцией духовно-нравственного развития и воспитания личности гражданина России, Программой воспитания и социализации, Программой по духовно-нравственному развитию и воспитанию обучающихся, рабочей программой воспитания.</w:t>
      </w:r>
    </w:p>
    <w:p w:rsidR="00CD335E" w:rsidRDefault="00CD335E" w:rsidP="00CD335E">
      <w:pPr>
        <w:spacing w:before="30"/>
        <w:ind w:firstLine="360"/>
        <w:jc w:val="center"/>
        <w:rPr>
          <w:b/>
        </w:rPr>
      </w:pPr>
    </w:p>
    <w:p w:rsidR="00CD335E" w:rsidRDefault="00CD335E" w:rsidP="00CD335E">
      <w:pPr>
        <w:spacing w:before="30"/>
        <w:ind w:firstLine="360"/>
        <w:jc w:val="center"/>
        <w:rPr>
          <w:b/>
        </w:rPr>
      </w:pPr>
      <w:r w:rsidRPr="00CD335E">
        <w:rPr>
          <w:b/>
        </w:rPr>
        <w:t>Нормативно-правовая база</w:t>
      </w:r>
    </w:p>
    <w:p w:rsidR="00CD335E" w:rsidRDefault="00CD335E" w:rsidP="00650894">
      <w:pPr>
        <w:spacing w:before="30"/>
        <w:ind w:firstLine="360"/>
        <w:jc w:val="both"/>
      </w:pPr>
      <w:r>
        <w:t xml:space="preserve">План внеурочной деятельности НОО реализует основные общеобразовательные программы начального общего образования и формируется в соответствии </w:t>
      </w:r>
      <w:proofErr w:type="gramStart"/>
      <w:r>
        <w:t>с</w:t>
      </w:r>
      <w:proofErr w:type="gramEnd"/>
      <w:r>
        <w:t>:</w:t>
      </w:r>
    </w:p>
    <w:p w:rsidR="00CD335E" w:rsidRDefault="00CD335E" w:rsidP="00650894">
      <w:pPr>
        <w:spacing w:before="30"/>
        <w:ind w:firstLine="360"/>
        <w:jc w:val="both"/>
      </w:pPr>
      <w:r>
        <w:t xml:space="preserve"> − Федеральным Законом от 29.12.2012 № 273-ФЗ «Об образовании в Российской Федерации»;</w:t>
      </w:r>
    </w:p>
    <w:p w:rsidR="00CD335E" w:rsidRDefault="00CD335E" w:rsidP="00650894">
      <w:pPr>
        <w:spacing w:before="30"/>
        <w:ind w:firstLine="360"/>
        <w:jc w:val="both"/>
      </w:pPr>
      <w:proofErr w:type="gramStart"/>
      <w:r>
        <w:t xml:space="preserve">− Приказом Министерства просвещения Российской Федерации от 31.05.2021 № 286 "Об утверждении федерального образовательного стандарта начального общего образования"); </w:t>
      </w:r>
      <w:proofErr w:type="gramEnd"/>
    </w:p>
    <w:p w:rsidR="00616962" w:rsidRDefault="00616962" w:rsidP="00650894">
      <w:pPr>
        <w:spacing w:before="30"/>
        <w:ind w:firstLine="360"/>
        <w:jc w:val="both"/>
      </w:pPr>
      <w:r>
        <w:t xml:space="preserve">- Приказ </w:t>
      </w:r>
      <w:proofErr w:type="spellStart"/>
      <w:r>
        <w:t>Минпросвещения</w:t>
      </w:r>
      <w:proofErr w:type="spellEnd"/>
      <w: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:rsidR="00CD335E" w:rsidRDefault="00CD335E" w:rsidP="00650894">
      <w:pPr>
        <w:spacing w:before="30"/>
        <w:ind w:firstLine="360"/>
        <w:jc w:val="both"/>
      </w:pPr>
      <w:r>
        <w:t xml:space="preserve">−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 </w:t>
      </w:r>
    </w:p>
    <w:p w:rsidR="00CD335E" w:rsidRDefault="00CD335E" w:rsidP="00650894">
      <w:pPr>
        <w:spacing w:before="30"/>
        <w:ind w:firstLine="360"/>
        <w:jc w:val="both"/>
      </w:pPr>
      <w:r>
        <w:t xml:space="preserve">− Письмом </w:t>
      </w:r>
      <w:proofErr w:type="spellStart"/>
      <w:r>
        <w:t>Минобрнауки</w:t>
      </w:r>
      <w:proofErr w:type="spellEnd"/>
      <w:r>
        <w:t xml:space="preserve">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CD335E" w:rsidRDefault="00CD335E" w:rsidP="00650894">
      <w:pPr>
        <w:spacing w:before="30"/>
        <w:ind w:firstLine="360"/>
        <w:jc w:val="both"/>
      </w:pPr>
      <w:r>
        <w:t xml:space="preserve">− 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 (Приложение № 1 к письму </w:t>
      </w:r>
      <w:proofErr w:type="spellStart"/>
      <w:r>
        <w:t>Минпросвещения</w:t>
      </w:r>
      <w:proofErr w:type="spellEnd"/>
      <w:r>
        <w:t xml:space="preserve"> России от 7 мая 2020 года № ВБ-976/04); </w:t>
      </w:r>
    </w:p>
    <w:p w:rsidR="00CD335E" w:rsidRDefault="00CD335E" w:rsidP="00650894">
      <w:pPr>
        <w:spacing w:before="30"/>
        <w:jc w:val="both"/>
      </w:pPr>
      <w:r>
        <w:t xml:space="preserve"> − санитарными правилами СП 2.4.3648-20 «Санитарно-эпидемиологические </w:t>
      </w:r>
      <w:proofErr w:type="spellStart"/>
      <w:r>
        <w:t>требованияк</w:t>
      </w:r>
      <w:proofErr w:type="spellEnd"/>
      <w:r>
        <w:t xml:space="preserve">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2.4.3648-20); </w:t>
      </w:r>
    </w:p>
    <w:p w:rsidR="004B2122" w:rsidRDefault="00CD335E" w:rsidP="00650894">
      <w:pPr>
        <w:spacing w:before="30"/>
        <w:jc w:val="both"/>
      </w:pPr>
      <w:r>
        <w:t>−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</w:t>
      </w:r>
      <w:r w:rsidR="004B2122">
        <w:t xml:space="preserve"> среды </w:t>
      </w:r>
      <w:r>
        <w:t>обитания», утвержденными постановлением Главного государственного санитарного Российской Федерации от 28.01.2021 № 2 (далее – СанПиН 1.2.3685- 21);</w:t>
      </w:r>
    </w:p>
    <w:p w:rsidR="00CD335E" w:rsidRDefault="00CD335E" w:rsidP="00650894">
      <w:pPr>
        <w:spacing w:before="30"/>
        <w:jc w:val="both"/>
      </w:pPr>
      <w:r>
        <w:t xml:space="preserve">− Положением об организации внеурочной деятельности </w:t>
      </w:r>
      <w:proofErr w:type="gramStart"/>
      <w:r>
        <w:t>обучающихся</w:t>
      </w:r>
      <w:proofErr w:type="gramEnd"/>
      <w:r w:rsidR="004B2122">
        <w:t xml:space="preserve"> МОУ «Средняя школа №46».</w:t>
      </w:r>
    </w:p>
    <w:p w:rsidR="004B2122" w:rsidRPr="00CD335E" w:rsidRDefault="004B2122" w:rsidP="00650894">
      <w:pPr>
        <w:spacing w:before="30"/>
        <w:jc w:val="both"/>
        <w:rPr>
          <w:b/>
        </w:rPr>
      </w:pPr>
    </w:p>
    <w:p w:rsidR="00E46FFE" w:rsidRDefault="00E46FFE" w:rsidP="00650894">
      <w:pPr>
        <w:pStyle w:val="Default"/>
        <w:ind w:firstLine="540"/>
        <w:jc w:val="both"/>
        <w:rPr>
          <w:bCs/>
        </w:rPr>
      </w:pPr>
      <w:proofErr w:type="gramStart"/>
      <w:r>
        <w:rPr>
          <w:b/>
        </w:rPr>
        <w:t>Внеурочная деятельность</w:t>
      </w:r>
      <w:r w:rsidRPr="00803F7B">
        <w:rPr>
          <w:b/>
        </w:rPr>
        <w:t xml:space="preserve"> </w:t>
      </w:r>
      <w:r w:rsidRPr="00803F7B">
        <w:rPr>
          <w:bCs/>
        </w:rPr>
        <w:t>в рамках реал</w:t>
      </w:r>
      <w:r>
        <w:rPr>
          <w:bCs/>
        </w:rPr>
        <w:t>изации ФГОС НОО – это  образовательная деятельность, осуществляемая</w:t>
      </w:r>
      <w:r w:rsidRPr="00803F7B">
        <w:rPr>
          <w:bCs/>
        </w:rPr>
        <w:t xml:space="preserve"> в формах, отличных от</w:t>
      </w:r>
      <w:r>
        <w:rPr>
          <w:bCs/>
        </w:rPr>
        <w:t xml:space="preserve"> классно-урочной, и направленная</w:t>
      </w:r>
      <w:r w:rsidRPr="00803F7B">
        <w:rPr>
          <w:bCs/>
        </w:rPr>
        <w:t xml:space="preserve"> на </w:t>
      </w:r>
      <w:r w:rsidRPr="00803F7B">
        <w:rPr>
          <w:bCs/>
        </w:rPr>
        <w:lastRenderedPageBreak/>
        <w:t xml:space="preserve">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E46FFE" w:rsidRPr="00803F7B" w:rsidRDefault="00E46FFE" w:rsidP="00E46FFE">
      <w:pPr>
        <w:pStyle w:val="Default"/>
        <w:jc w:val="both"/>
        <w:rPr>
          <w:bCs/>
        </w:rPr>
      </w:pPr>
      <w:r w:rsidRPr="00803F7B">
        <w:rPr>
          <w:bCs/>
        </w:rPr>
        <w:t>Внеурочная деятельность в нача</w:t>
      </w:r>
      <w:r>
        <w:rPr>
          <w:bCs/>
        </w:rPr>
        <w:t xml:space="preserve">льной школе направлена на  решение  следующих </w:t>
      </w:r>
      <w:r w:rsidRPr="00803F7B">
        <w:rPr>
          <w:bCs/>
        </w:rPr>
        <w:t xml:space="preserve"> задач: </w:t>
      </w:r>
    </w:p>
    <w:p w:rsidR="00E46FFE" w:rsidRDefault="00E46FFE" w:rsidP="00E46FFE">
      <w:pPr>
        <w:pStyle w:val="Default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обеспечить достижение личностных, </w:t>
      </w:r>
      <w:proofErr w:type="spellStart"/>
      <w:r>
        <w:rPr>
          <w:bCs/>
        </w:rPr>
        <w:t>метапредметных</w:t>
      </w:r>
      <w:proofErr w:type="spellEnd"/>
      <w:r>
        <w:rPr>
          <w:bCs/>
        </w:rPr>
        <w:t>, предметных результатов освоение основной образовательной программы начального общего образования;</w:t>
      </w:r>
    </w:p>
    <w:p w:rsidR="00E46FFE" w:rsidRDefault="00E46FFE" w:rsidP="00E46FFE">
      <w:pPr>
        <w:pStyle w:val="Default"/>
        <w:numPr>
          <w:ilvl w:val="0"/>
          <w:numId w:val="1"/>
        </w:numPr>
        <w:jc w:val="both"/>
        <w:rPr>
          <w:bCs/>
        </w:rPr>
      </w:pPr>
      <w:r w:rsidRPr="00803F7B">
        <w:rPr>
          <w:bCs/>
        </w:rPr>
        <w:t>обеспечить благоприятную адаптацию ребенка в школе;</w:t>
      </w:r>
    </w:p>
    <w:p w:rsidR="00E46FFE" w:rsidRPr="00803F7B" w:rsidRDefault="00E46FFE" w:rsidP="00E46FFE">
      <w:pPr>
        <w:pStyle w:val="Default"/>
        <w:numPr>
          <w:ilvl w:val="0"/>
          <w:numId w:val="1"/>
        </w:numPr>
        <w:jc w:val="both"/>
        <w:rPr>
          <w:bCs/>
        </w:rPr>
      </w:pPr>
      <w:r w:rsidRPr="00803F7B">
        <w:rPr>
          <w:bCs/>
        </w:rPr>
        <w:t xml:space="preserve">оптимизировать учебную нагрузку </w:t>
      </w:r>
      <w:proofErr w:type="gramStart"/>
      <w:r w:rsidRPr="00803F7B">
        <w:rPr>
          <w:bCs/>
        </w:rPr>
        <w:t>обучающихся</w:t>
      </w:r>
      <w:proofErr w:type="gramEnd"/>
      <w:r w:rsidRPr="00803F7B">
        <w:rPr>
          <w:bCs/>
        </w:rPr>
        <w:t xml:space="preserve">; </w:t>
      </w:r>
    </w:p>
    <w:p w:rsidR="00E46FFE" w:rsidRPr="00803F7B" w:rsidRDefault="00E46FFE" w:rsidP="00E46FFE">
      <w:pPr>
        <w:pStyle w:val="Default"/>
        <w:numPr>
          <w:ilvl w:val="0"/>
          <w:numId w:val="1"/>
        </w:numPr>
        <w:jc w:val="both"/>
        <w:rPr>
          <w:bCs/>
        </w:rPr>
      </w:pPr>
      <w:r w:rsidRPr="00803F7B">
        <w:rPr>
          <w:bCs/>
        </w:rPr>
        <w:t>улучшить усло</w:t>
      </w:r>
      <w:r>
        <w:rPr>
          <w:bCs/>
        </w:rPr>
        <w:t xml:space="preserve">вия </w:t>
      </w:r>
      <w:r w:rsidRPr="00803F7B">
        <w:rPr>
          <w:bCs/>
        </w:rPr>
        <w:t xml:space="preserve">для развития ребенка; </w:t>
      </w:r>
    </w:p>
    <w:p w:rsidR="00E46FFE" w:rsidRDefault="00E46FFE" w:rsidP="00E46FFE">
      <w:pPr>
        <w:pStyle w:val="Default"/>
        <w:numPr>
          <w:ilvl w:val="0"/>
          <w:numId w:val="1"/>
        </w:numPr>
        <w:jc w:val="both"/>
        <w:rPr>
          <w:bCs/>
        </w:rPr>
      </w:pPr>
      <w:r w:rsidRPr="00803F7B">
        <w:rPr>
          <w:bCs/>
        </w:rPr>
        <w:t xml:space="preserve">учесть возрастные и индивидуальные особенности </w:t>
      </w:r>
      <w:proofErr w:type="gramStart"/>
      <w:r w:rsidRPr="00803F7B">
        <w:rPr>
          <w:bCs/>
        </w:rPr>
        <w:t>обучающихся</w:t>
      </w:r>
      <w:proofErr w:type="gramEnd"/>
      <w:r w:rsidRPr="00803F7B">
        <w:rPr>
          <w:bCs/>
        </w:rPr>
        <w:t xml:space="preserve">. </w:t>
      </w:r>
    </w:p>
    <w:p w:rsidR="00E46FFE" w:rsidRPr="00803F7B" w:rsidRDefault="00E46FFE" w:rsidP="00E46FFE">
      <w:pPr>
        <w:pStyle w:val="Default"/>
        <w:ind w:left="720"/>
        <w:jc w:val="both"/>
        <w:rPr>
          <w:bCs/>
        </w:rPr>
      </w:pPr>
    </w:p>
    <w:p w:rsidR="00E46FFE" w:rsidRDefault="00E46FFE" w:rsidP="00E46FFE">
      <w:pPr>
        <w:pStyle w:val="Default"/>
        <w:jc w:val="both"/>
        <w:rPr>
          <w:bCs/>
        </w:rPr>
      </w:pPr>
      <w:r w:rsidRPr="00EE0632">
        <w:rPr>
          <w:b/>
          <w:bCs/>
          <w:u w:val="single"/>
        </w:rPr>
        <w:t>Внеурочная деятельность организуется  по следующим направлениям развития личности</w:t>
      </w:r>
      <w:r>
        <w:rPr>
          <w:bCs/>
        </w:rPr>
        <w:t>:</w:t>
      </w:r>
      <w:r w:rsidRPr="00803F7B">
        <w:rPr>
          <w:bCs/>
        </w:rPr>
        <w:t xml:space="preserve"> </w:t>
      </w:r>
    </w:p>
    <w:p w:rsidR="00E46FFE" w:rsidRDefault="00E46FFE" w:rsidP="00E46FFE">
      <w:pPr>
        <w:pStyle w:val="Default"/>
        <w:numPr>
          <w:ilvl w:val="0"/>
          <w:numId w:val="2"/>
        </w:numPr>
        <w:jc w:val="both"/>
        <w:rPr>
          <w:bCs/>
        </w:rPr>
      </w:pPr>
      <w:r>
        <w:rPr>
          <w:bCs/>
        </w:rPr>
        <w:t>спортивно-оздоровительное</w:t>
      </w:r>
      <w:r w:rsidRPr="00803F7B">
        <w:rPr>
          <w:bCs/>
        </w:rPr>
        <w:t xml:space="preserve"> </w:t>
      </w:r>
    </w:p>
    <w:p w:rsidR="00E46FFE" w:rsidRDefault="00E46FFE" w:rsidP="00E46FFE">
      <w:pPr>
        <w:pStyle w:val="Default"/>
        <w:numPr>
          <w:ilvl w:val="0"/>
          <w:numId w:val="2"/>
        </w:numPr>
        <w:jc w:val="both"/>
        <w:rPr>
          <w:bCs/>
        </w:rPr>
      </w:pPr>
      <w:r w:rsidRPr="00803F7B">
        <w:rPr>
          <w:bCs/>
        </w:rPr>
        <w:t xml:space="preserve">духовно-нравственное </w:t>
      </w:r>
    </w:p>
    <w:p w:rsidR="00E46FFE" w:rsidRDefault="00E46FFE" w:rsidP="00E46FFE">
      <w:pPr>
        <w:pStyle w:val="Default"/>
        <w:numPr>
          <w:ilvl w:val="0"/>
          <w:numId w:val="2"/>
        </w:numPr>
        <w:jc w:val="both"/>
        <w:rPr>
          <w:bCs/>
        </w:rPr>
      </w:pPr>
      <w:r>
        <w:rPr>
          <w:bCs/>
        </w:rPr>
        <w:t>социальное</w:t>
      </w:r>
      <w:r w:rsidRPr="00803F7B">
        <w:rPr>
          <w:bCs/>
        </w:rPr>
        <w:t xml:space="preserve"> </w:t>
      </w:r>
    </w:p>
    <w:p w:rsidR="00E46FFE" w:rsidRDefault="00E46FFE" w:rsidP="00E46FFE">
      <w:pPr>
        <w:pStyle w:val="Default"/>
        <w:numPr>
          <w:ilvl w:val="0"/>
          <w:numId w:val="2"/>
        </w:numPr>
        <w:jc w:val="both"/>
        <w:rPr>
          <w:bCs/>
        </w:rPr>
      </w:pPr>
      <w:proofErr w:type="spellStart"/>
      <w:r w:rsidRPr="00803F7B">
        <w:rPr>
          <w:bCs/>
        </w:rPr>
        <w:t>общеинтеллек</w:t>
      </w:r>
      <w:r>
        <w:rPr>
          <w:bCs/>
        </w:rPr>
        <w:t>туальное</w:t>
      </w:r>
      <w:proofErr w:type="spellEnd"/>
    </w:p>
    <w:p w:rsidR="00E46FFE" w:rsidRDefault="00E46FFE" w:rsidP="00E46FFE">
      <w:pPr>
        <w:pStyle w:val="Default"/>
        <w:numPr>
          <w:ilvl w:val="0"/>
          <w:numId w:val="2"/>
        </w:numPr>
        <w:jc w:val="both"/>
        <w:rPr>
          <w:bCs/>
        </w:rPr>
      </w:pPr>
      <w:r w:rsidRPr="00803F7B">
        <w:rPr>
          <w:bCs/>
        </w:rPr>
        <w:t>общекультурное</w:t>
      </w:r>
    </w:p>
    <w:p w:rsidR="00E46FFE" w:rsidRDefault="00E46FFE" w:rsidP="00E46FFE">
      <w:pPr>
        <w:pStyle w:val="Default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C028B7">
              <w:rPr>
                <w:b/>
              </w:rPr>
              <w:t>Направление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C028B7">
              <w:rPr>
                <w:b/>
              </w:rPr>
              <w:t>Решаемые задачи</w:t>
            </w:r>
          </w:p>
        </w:tc>
      </w:tr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C028B7">
              <w:t>Спортивно-оздоровительное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C028B7"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Общекультурное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Духовно-нравственное</w:t>
            </w:r>
          </w:p>
          <w:p w:rsidR="00E46FFE" w:rsidRPr="00C028B7" w:rsidRDefault="00E46FFE" w:rsidP="00EB5DE7">
            <w:pPr>
              <w:spacing w:after="200"/>
              <w:jc w:val="both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proofErr w:type="spellStart"/>
            <w:r w:rsidRPr="00C028B7">
              <w:t>Общеинтеллектуальное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Обогащение запаса учащихся языковыми знаниями</w:t>
            </w:r>
            <w:proofErr w:type="gramStart"/>
            <w:r w:rsidRPr="00C028B7">
              <w:t xml:space="preserve"> ,</w:t>
            </w:r>
            <w:proofErr w:type="gramEnd"/>
            <w:r w:rsidRPr="00C028B7">
              <w:t xml:space="preserve"> способствование формированию мировоззрения, эрудиции, кругозора.</w:t>
            </w:r>
          </w:p>
        </w:tc>
      </w:tr>
      <w:tr w:rsidR="00E46FFE" w:rsidRPr="00C028B7" w:rsidTr="00EB5DE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Социальное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C028B7" w:rsidRDefault="00E46FFE" w:rsidP="00EB5DE7">
            <w:pPr>
              <w:spacing w:after="200"/>
              <w:jc w:val="both"/>
            </w:pPr>
            <w:r w:rsidRPr="00C028B7">
              <w:t>Формирование таких ценностей как познание, истина, целеустремленность,</w:t>
            </w:r>
          </w:p>
          <w:p w:rsidR="00E46FFE" w:rsidRPr="00C028B7" w:rsidRDefault="00E46FFE" w:rsidP="00EB5DE7">
            <w:pPr>
              <w:spacing w:after="200"/>
              <w:jc w:val="both"/>
            </w:pPr>
            <w:r w:rsidRPr="00C028B7">
              <w:t>Социально</w:t>
            </w:r>
            <w:r>
              <w:rPr>
                <w:lang w:val="en-US"/>
              </w:rPr>
              <w:t xml:space="preserve"> </w:t>
            </w:r>
            <w:r w:rsidRPr="00C028B7">
              <w:t>- значимой деятельности.</w:t>
            </w:r>
          </w:p>
        </w:tc>
      </w:tr>
    </w:tbl>
    <w:p w:rsidR="00E46FFE" w:rsidRDefault="00E46FFE" w:rsidP="00E46FFE">
      <w:pPr>
        <w:pStyle w:val="Default"/>
        <w:jc w:val="both"/>
        <w:rPr>
          <w:bCs/>
        </w:rPr>
      </w:pPr>
    </w:p>
    <w:p w:rsidR="00E46FFE" w:rsidRPr="00456413" w:rsidRDefault="00E46FFE" w:rsidP="00E46FFE">
      <w:pPr>
        <w:pStyle w:val="Default"/>
        <w:jc w:val="both"/>
        <w:rPr>
          <w:bCs/>
        </w:rPr>
      </w:pPr>
      <w:proofErr w:type="gramStart"/>
      <w:r w:rsidRPr="00EE0632">
        <w:rPr>
          <w:b/>
          <w:bCs/>
          <w:u w:val="single"/>
        </w:rPr>
        <w:t>Формы организации  внеурочной деятельностью</w:t>
      </w:r>
      <w:r>
        <w:rPr>
          <w:bCs/>
        </w:rPr>
        <w:t>:</w:t>
      </w:r>
      <w:r w:rsidRPr="00456413">
        <w:rPr>
          <w:bCs/>
        </w:rPr>
        <w:t xml:space="preserve"> </w:t>
      </w:r>
      <w:r>
        <w:rPr>
          <w:bCs/>
        </w:rPr>
        <w:t xml:space="preserve">занятия, кружки, секции, круглые столы, олимпиады, поисковые и научные исследования, </w:t>
      </w:r>
      <w:r w:rsidRPr="00456413">
        <w:rPr>
          <w:bCs/>
        </w:rPr>
        <w:t>клубы</w:t>
      </w:r>
      <w:r>
        <w:rPr>
          <w:bCs/>
        </w:rPr>
        <w:t>, экскурсии, соревнования, беседы, выставки, диспуты.</w:t>
      </w:r>
      <w:proofErr w:type="gramEnd"/>
    </w:p>
    <w:p w:rsidR="00E46FFE" w:rsidRDefault="00E46FFE" w:rsidP="00E46FFE">
      <w:pPr>
        <w:pStyle w:val="Default"/>
        <w:jc w:val="both"/>
        <w:rPr>
          <w:bCs/>
        </w:rPr>
      </w:pPr>
      <w:r>
        <w:rPr>
          <w:bCs/>
        </w:rPr>
        <w:t>Формы</w:t>
      </w:r>
      <w:r w:rsidRPr="00803F7B">
        <w:rPr>
          <w:bCs/>
        </w:rPr>
        <w:t xml:space="preserve"> организации внеурочной деятельности, как и в целом образовательного процесса, в рамках реализации основной образовательной программы начально</w:t>
      </w:r>
      <w:r>
        <w:rPr>
          <w:bCs/>
        </w:rPr>
        <w:t xml:space="preserve">го общего образования </w:t>
      </w:r>
      <w:r w:rsidRPr="00803F7B">
        <w:rPr>
          <w:bCs/>
        </w:rPr>
        <w:t xml:space="preserve"> образ</w:t>
      </w:r>
      <w:r>
        <w:rPr>
          <w:bCs/>
        </w:rPr>
        <w:t>овательное учреждение определяет самостоятельно.</w:t>
      </w:r>
    </w:p>
    <w:p w:rsidR="00E46FFE" w:rsidRDefault="00E46FFE" w:rsidP="00E46FFE">
      <w:pPr>
        <w:pStyle w:val="Default"/>
        <w:jc w:val="both"/>
        <w:rPr>
          <w:bCs/>
        </w:rPr>
      </w:pPr>
    </w:p>
    <w:p w:rsidR="00E46FFE" w:rsidRDefault="00E46FFE" w:rsidP="00E46FFE">
      <w:pPr>
        <w:pStyle w:val="Default"/>
        <w:jc w:val="both"/>
        <w:rPr>
          <w:b/>
          <w:u w:val="single"/>
        </w:rPr>
      </w:pPr>
      <w:r w:rsidRPr="00EE0632">
        <w:rPr>
          <w:b/>
          <w:u w:val="single"/>
        </w:rPr>
        <w:t>Планирование внеурочной деятельности</w:t>
      </w:r>
    </w:p>
    <w:p w:rsidR="004B2122" w:rsidRDefault="004B2122" w:rsidP="00E46FFE">
      <w:pPr>
        <w:pStyle w:val="Default"/>
        <w:jc w:val="both"/>
      </w:pPr>
    </w:p>
    <w:p w:rsidR="004B2122" w:rsidRDefault="004B2122" w:rsidP="004B2122">
      <w:pPr>
        <w:pStyle w:val="Default"/>
        <w:ind w:firstLine="708"/>
        <w:jc w:val="both"/>
      </w:pPr>
      <w:r>
        <w:t>Внеурочная деятельность  включается в образовательную программу школы в объёме не более  10 часов в неделю.  Внеурочная деятельность организована учителями школы, имеющими необходимую квалификацию.</w:t>
      </w:r>
    </w:p>
    <w:p w:rsidR="004B2122" w:rsidRDefault="004B2122" w:rsidP="004B2122">
      <w:pPr>
        <w:pStyle w:val="Default"/>
        <w:ind w:firstLine="708"/>
        <w:jc w:val="both"/>
      </w:pPr>
      <w: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 в заявительном порядке. </w:t>
      </w:r>
    </w:p>
    <w:p w:rsidR="004B2122" w:rsidRDefault="004B2122" w:rsidP="004B2122">
      <w:pPr>
        <w:pStyle w:val="Default"/>
        <w:ind w:firstLine="708"/>
        <w:jc w:val="both"/>
      </w:pPr>
      <w:proofErr w:type="gramStart"/>
      <w:r>
        <w:t>Обучающимся</w:t>
      </w:r>
      <w:proofErr w:type="gramEnd"/>
      <w:r>
        <w:t xml:space="preserve"> предоставляется возможность посещать занятия в музыкальных и художественных школах, спортивных секциях, кружках в учреждениях и отделениях </w:t>
      </w:r>
      <w:r>
        <w:lastRenderedPageBreak/>
        <w:t xml:space="preserve">дополнительного образования, другие дополнительные занятия по выбору родителей (законных представителей) обучающихся. </w:t>
      </w:r>
    </w:p>
    <w:p w:rsidR="004B2122" w:rsidRDefault="004B2122" w:rsidP="004B2122">
      <w:pPr>
        <w:pStyle w:val="Default"/>
        <w:ind w:firstLine="708"/>
        <w:jc w:val="both"/>
      </w:pPr>
      <w:r>
        <w:t xml:space="preserve">Требование обязательного посещения </w:t>
      </w:r>
      <w:proofErr w:type="gramStart"/>
      <w:r>
        <w:t>обучающимися</w:t>
      </w:r>
      <w:proofErr w:type="gramEnd"/>
      <w:r>
        <w:t xml:space="preserve"> максимального количества занятий внеурочной деятельности не допускается. </w:t>
      </w:r>
    </w:p>
    <w:p w:rsidR="004B2122" w:rsidRDefault="004B2122" w:rsidP="004B2122">
      <w:pPr>
        <w:pStyle w:val="Default"/>
        <w:ind w:firstLine="708"/>
        <w:jc w:val="both"/>
      </w:pPr>
      <w:r>
        <w:t>На одного обучающегося может приходиться от 1 до 5 занятий. Количество человек в группах – не менее 8 человек. Для обучающихся первых классов в первом полугодии продолжительность занятия внеурочной деятельности не превышает 35 минут, а во втором полугодии – 40 минут.</w:t>
      </w:r>
    </w:p>
    <w:p w:rsidR="00E46FFE" w:rsidRDefault="00E46FFE" w:rsidP="004B2122">
      <w:pPr>
        <w:pStyle w:val="Default"/>
        <w:ind w:firstLine="708"/>
        <w:jc w:val="both"/>
      </w:pPr>
      <w:r>
        <w:t xml:space="preserve"> Внеурочная деятельность  включается в образовательную программу школы в объёме не более  10 часов в неделю.  Внеурочная деятельность организована учителями школы, имеющими необходимую квалификацию.</w:t>
      </w:r>
    </w:p>
    <w:p w:rsidR="00E46FFE" w:rsidRDefault="00E46FFE" w:rsidP="00E46FFE">
      <w:pPr>
        <w:ind w:left="360" w:firstLine="348"/>
        <w:jc w:val="both"/>
        <w:rPr>
          <w:sz w:val="16"/>
          <w:szCs w:val="16"/>
        </w:rPr>
      </w:pPr>
    </w:p>
    <w:p w:rsidR="00E46FFE" w:rsidRDefault="00E46FFE" w:rsidP="004B2122">
      <w:pPr>
        <w:ind w:firstLine="708"/>
        <w:jc w:val="both"/>
      </w:pPr>
      <w:r>
        <w:t xml:space="preserve"> Объём  внеурочной деятельности для обучающихся на ступени начального о</w:t>
      </w:r>
      <w:r w:rsidR="004B2122">
        <w:t>бщего образования составляет 132</w:t>
      </w:r>
      <w:r>
        <w:t>0</w:t>
      </w:r>
      <w:r w:rsidR="004B2122">
        <w:t xml:space="preserve"> (1350)</w:t>
      </w:r>
      <w:r>
        <w:t xml:space="preserve"> часов. Распределение часов внеурочной деятельности на каждый год  начального общего образования осуществляется с учётом интересов обучающихся и возможностей школы. </w:t>
      </w:r>
    </w:p>
    <w:p w:rsidR="00E46FFE" w:rsidRDefault="00E46FFE" w:rsidP="00E46FFE">
      <w:pPr>
        <w:jc w:val="both"/>
      </w:pPr>
    </w:p>
    <w:p w:rsidR="00E46FFE" w:rsidRDefault="00E46FFE" w:rsidP="00E46FFE">
      <w:pPr>
        <w:jc w:val="both"/>
      </w:pPr>
      <w:r>
        <w:t xml:space="preserve">Распределение  часов внеурочной деятельности </w:t>
      </w:r>
    </w:p>
    <w:p w:rsidR="00E46FFE" w:rsidRDefault="00E46FFE" w:rsidP="00E46FFE">
      <w:pPr>
        <w:jc w:val="both"/>
      </w:pPr>
      <w:r>
        <w:t>по годам начального общего образования</w:t>
      </w:r>
    </w:p>
    <w:p w:rsidR="00E46FFE" w:rsidRDefault="00E46FFE" w:rsidP="00E46FFE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50"/>
        <w:gridCol w:w="1787"/>
        <w:gridCol w:w="1788"/>
        <w:gridCol w:w="1788"/>
        <w:gridCol w:w="1788"/>
      </w:tblGrid>
      <w:tr w:rsidR="00E46FFE" w:rsidRPr="00FF1A87" w:rsidTr="00E46FF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Вид деятельности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 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2 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 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4 класс</w:t>
            </w:r>
          </w:p>
        </w:tc>
      </w:tr>
      <w:tr w:rsidR="00E46FFE" w:rsidRPr="00FF1A87" w:rsidTr="00E46FF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Внеурочная деятельность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10 часов</w:t>
            </w:r>
          </w:p>
        </w:tc>
      </w:tr>
      <w:tr w:rsidR="00E46FFE" w:rsidRPr="00FF1A87" w:rsidTr="00E46FFE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Учебные недели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4B2122" w:rsidP="00EB5DE7">
            <w:pPr>
              <w:jc w:val="both"/>
            </w:pPr>
            <w:r>
              <w:t>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4B2122" w:rsidP="00EB5DE7">
            <w:pPr>
              <w:jc w:val="both"/>
            </w:pPr>
            <w:r>
              <w:t>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4B2122">
            <w:pPr>
              <w:jc w:val="both"/>
            </w:pPr>
            <w:r>
              <w:t>3</w:t>
            </w:r>
            <w:r w:rsidR="004B2122">
              <w:t>4</w:t>
            </w:r>
          </w:p>
        </w:tc>
      </w:tr>
      <w:tr w:rsidR="00E46FFE" w:rsidRPr="00FF1A87" w:rsidTr="00E46FFE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Количество часов за год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330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340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340 часов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340 часов</w:t>
            </w:r>
          </w:p>
        </w:tc>
      </w:tr>
      <w:tr w:rsidR="00E46FFE" w:rsidRPr="00FF1A87" w:rsidTr="00E46FFE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jc w:val="both"/>
            </w:pPr>
            <w:r>
              <w:t>Итого</w:t>
            </w:r>
          </w:p>
        </w:tc>
        <w:tc>
          <w:tcPr>
            <w:tcW w:w="7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4B2122" w:rsidP="00EB5DE7">
            <w:pPr>
              <w:jc w:val="both"/>
            </w:pPr>
            <w:r>
              <w:t>1320 (</w:t>
            </w:r>
            <w:r w:rsidR="00E46FFE">
              <w:t>1350</w:t>
            </w:r>
            <w:r>
              <w:t>)</w:t>
            </w:r>
            <w:r w:rsidR="00E46FFE">
              <w:t xml:space="preserve"> часов</w:t>
            </w:r>
          </w:p>
        </w:tc>
      </w:tr>
    </w:tbl>
    <w:p w:rsidR="00E46FFE" w:rsidRDefault="00E46FFE" w:rsidP="00E46FFE">
      <w:pPr>
        <w:jc w:val="both"/>
      </w:pPr>
    </w:p>
    <w:p w:rsidR="00E46FFE" w:rsidRDefault="00E46FFE" w:rsidP="004B2122">
      <w:pPr>
        <w:ind w:firstLine="708"/>
        <w:jc w:val="both"/>
        <w:outlineLvl w:val="0"/>
        <w:rPr>
          <w:bCs/>
        </w:rPr>
      </w:pPr>
      <w:r w:rsidRPr="009A5DF7">
        <w:rPr>
          <w:bCs/>
        </w:rPr>
        <w:t xml:space="preserve">В качестве организационной модели внеурочной деятельности в МОУ </w:t>
      </w:r>
      <w:r>
        <w:rPr>
          <w:bCs/>
        </w:rPr>
        <w:t xml:space="preserve">«Средняя школа № 46» </w:t>
      </w:r>
      <w:r w:rsidRPr="009A5DF7">
        <w:rPr>
          <w:bCs/>
        </w:rPr>
        <w:t xml:space="preserve">выбрана оптимизационная модель (на основе оптимизации всех внутренних ресурсов образовательного учреждения) в сочетании  с моделью  взаимодействия с учреждениями дополнительного образования детей. </w:t>
      </w:r>
    </w:p>
    <w:p w:rsidR="00E46FFE" w:rsidRPr="004B2122" w:rsidRDefault="00E46FFE" w:rsidP="004B2122">
      <w:pPr>
        <w:ind w:firstLine="708"/>
        <w:jc w:val="both"/>
        <w:outlineLvl w:val="0"/>
        <w:rPr>
          <w:bCs/>
        </w:rPr>
      </w:pPr>
      <w:r w:rsidRPr="009E5B3E">
        <w:rPr>
          <w:color w:val="000000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  <w:r>
        <w:rPr>
          <w:sz w:val="27"/>
          <w:szCs w:val="27"/>
        </w:rPr>
        <w:t xml:space="preserve">      </w:t>
      </w:r>
    </w:p>
    <w:p w:rsidR="00E46FFE" w:rsidRPr="004B2122" w:rsidRDefault="00E46FFE" w:rsidP="004B2122">
      <w:pPr>
        <w:pStyle w:val="Default"/>
        <w:ind w:firstLine="708"/>
        <w:jc w:val="both"/>
      </w:pPr>
      <w:r>
        <w:t>Оптимизационная модель строится на  едином образовательном и методическом</w:t>
      </w:r>
      <w:r w:rsidRPr="00803F7B">
        <w:t xml:space="preserve"> пространств</w:t>
      </w:r>
      <w:r>
        <w:t>е  образовательного</w:t>
      </w:r>
      <w:r w:rsidRPr="00803F7B">
        <w:t xml:space="preserve"> учреждени</w:t>
      </w:r>
      <w:r>
        <w:t>я</w:t>
      </w:r>
      <w:r w:rsidRPr="00803F7B">
        <w:t xml:space="preserve">, содержательном и организационном единстве всех его структурных подразделений. </w:t>
      </w:r>
    </w:p>
    <w:p w:rsidR="00E46FFE" w:rsidRPr="00E46FFE" w:rsidRDefault="00E46FFE" w:rsidP="00E46FFE">
      <w:pPr>
        <w:jc w:val="both"/>
        <w:outlineLvl w:val="0"/>
        <w:rPr>
          <w:b/>
          <w:u w:val="single"/>
        </w:rPr>
      </w:pPr>
    </w:p>
    <w:p w:rsidR="00E46FFE" w:rsidRPr="009062DF" w:rsidRDefault="00E46FFE" w:rsidP="00E46FFE">
      <w:pPr>
        <w:jc w:val="both"/>
        <w:outlineLvl w:val="0"/>
        <w:rPr>
          <w:b/>
          <w:u w:val="single"/>
        </w:rPr>
      </w:pPr>
      <w:r w:rsidRPr="009062DF">
        <w:rPr>
          <w:b/>
          <w:u w:val="single"/>
        </w:rPr>
        <w:t>Педагогическое обеспечение:</w:t>
      </w:r>
    </w:p>
    <w:p w:rsidR="00E46FFE" w:rsidRPr="009062DF" w:rsidRDefault="00E46FFE" w:rsidP="00E46FFE">
      <w:pPr>
        <w:jc w:val="both"/>
        <w:outlineLvl w:val="0"/>
        <w:rPr>
          <w:b/>
          <w:u w:val="single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5601"/>
        <w:gridCol w:w="2835"/>
      </w:tblGrid>
      <w:tr w:rsidR="00E46FFE" w:rsidRPr="009062DF" w:rsidTr="00EB5DE7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Деятельность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Функции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 xml:space="preserve"> Ответственные</w:t>
            </w:r>
          </w:p>
        </w:tc>
      </w:tr>
      <w:tr w:rsidR="00E46FFE" w:rsidRPr="009062DF" w:rsidTr="00EB5DE7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Административно-координационная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Координирует деятельность всех участников образовательного процесса, участвующих введении ФГОС второго поколения,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jc w:val="both"/>
            </w:pPr>
            <w:r w:rsidRPr="009062DF">
              <w:t>Директор школы,</w:t>
            </w:r>
          </w:p>
          <w:p w:rsidR="00E46FFE" w:rsidRPr="009062DF" w:rsidRDefault="00E46FFE" w:rsidP="00EB5DE7">
            <w:pPr>
              <w:jc w:val="both"/>
            </w:pPr>
            <w:r w:rsidRPr="009062DF">
              <w:t>За</w:t>
            </w:r>
            <w:r>
              <w:t>меститель директора по УВ</w:t>
            </w:r>
            <w:r w:rsidRPr="009062DF">
              <w:t>Р,</w:t>
            </w:r>
          </w:p>
          <w:p w:rsidR="00E46FFE" w:rsidRPr="009062DF" w:rsidRDefault="00E46FFE" w:rsidP="00EB5DE7">
            <w:pPr>
              <w:jc w:val="both"/>
              <w:rPr>
                <w:rFonts w:eastAsia="Calibri"/>
                <w:lang w:eastAsia="en-US"/>
              </w:rPr>
            </w:pPr>
            <w:r w:rsidRPr="009062DF">
              <w:t>Заместитель директора по ВР</w:t>
            </w:r>
          </w:p>
        </w:tc>
      </w:tr>
      <w:tr w:rsidR="00E46FFE" w:rsidRPr="009062DF" w:rsidTr="00EB5DE7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Консультативно-методическая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 xml:space="preserve">Обеспечивает: предоставление всех необходимых  содержательных материалов, изучение всеми участниками  документов ФГОС второго поколения, проведение семинаров и совещаний,  </w:t>
            </w:r>
            <w:r w:rsidRPr="009062DF">
              <w:lastRenderedPageBreak/>
              <w:t>оказание консультативной и методической помощи учителям, работающим по введению ФГОС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jc w:val="both"/>
            </w:pPr>
          </w:p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</w:t>
            </w:r>
            <w:r w:rsidRPr="009062DF">
              <w:rPr>
                <w:rFonts w:eastAsia="Calibri"/>
                <w:lang w:eastAsia="en-US"/>
              </w:rPr>
              <w:t>Р,</w:t>
            </w:r>
          </w:p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rPr>
                <w:rFonts w:eastAsia="Calibri"/>
                <w:lang w:eastAsia="en-US"/>
              </w:rPr>
              <w:lastRenderedPageBreak/>
              <w:t>Заместитель директора по ВР</w:t>
            </w:r>
          </w:p>
        </w:tc>
      </w:tr>
      <w:tr w:rsidR="00E46FFE" w:rsidRPr="009062DF" w:rsidTr="00EB5DE7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lastRenderedPageBreak/>
              <w:t xml:space="preserve">Информационно-аналитическая  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 xml:space="preserve">Выносят решения по результатам введения ФГОС нового поколения, информируют об эффективности ФГОС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Педагогический совет, школьное методическое объединение учителей начальных классов.</w:t>
            </w:r>
          </w:p>
        </w:tc>
      </w:tr>
      <w:tr w:rsidR="00E46FFE" w:rsidRPr="009062DF" w:rsidTr="00EB5DE7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rPr>
                <w:rFonts w:eastAsia="Calibri"/>
                <w:lang w:eastAsia="en-US"/>
              </w:rPr>
              <w:t xml:space="preserve">Организационная </w:t>
            </w:r>
          </w:p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9062DF">
              <w:t>Изучают документы ФГОС нового поколения, используют новые технологии в учебной и воспитательной деятельности, обеспечивающие результаты</w:t>
            </w:r>
            <w:r>
              <w:t>,</w:t>
            </w:r>
            <w:r w:rsidRPr="009062DF">
              <w:t xml:space="preserve">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FFE" w:rsidRPr="009062DF" w:rsidRDefault="00E46FFE" w:rsidP="00EB5DE7">
            <w:pPr>
              <w:jc w:val="both"/>
            </w:pPr>
            <w:r w:rsidRPr="009062DF">
              <w:t>Задействованные педагоги школы.</w:t>
            </w:r>
          </w:p>
          <w:p w:rsidR="00E46FFE" w:rsidRPr="009062DF" w:rsidRDefault="00E46FFE" w:rsidP="00EB5DE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E46FFE" w:rsidRDefault="00E46FFE" w:rsidP="00E46FFE">
      <w:pPr>
        <w:pStyle w:val="Default"/>
        <w:jc w:val="both"/>
        <w:rPr>
          <w:b/>
          <w:bCs/>
        </w:rPr>
      </w:pPr>
    </w:p>
    <w:p w:rsidR="00E46FFE" w:rsidRPr="009062DF" w:rsidRDefault="00E46FFE" w:rsidP="00E46FFE">
      <w:pPr>
        <w:pStyle w:val="Default"/>
        <w:jc w:val="both"/>
        <w:rPr>
          <w:b/>
          <w:bCs/>
        </w:rPr>
      </w:pPr>
    </w:p>
    <w:p w:rsidR="00E46FFE" w:rsidRPr="00803F7B" w:rsidRDefault="00E46FFE" w:rsidP="004B2122">
      <w:pPr>
        <w:pStyle w:val="Default"/>
        <w:ind w:firstLine="708"/>
        <w:jc w:val="both"/>
      </w:pPr>
      <w:r>
        <w:t>Оптимизационная м</w:t>
      </w:r>
      <w:r w:rsidRPr="00803F7B">
        <w:t>о</w:t>
      </w:r>
      <w:r>
        <w:t xml:space="preserve">дель внеурочной деятельности </w:t>
      </w:r>
      <w:r w:rsidRPr="00803F7B">
        <w:t>основ</w:t>
      </w:r>
      <w:r>
        <w:t>ывается на</w:t>
      </w:r>
      <w:r w:rsidRPr="00803F7B">
        <w:t xml:space="preserve"> оптимизации всех внутренних ресурсов образовательного учреждения</w:t>
      </w:r>
      <w:r>
        <w:t>. В</w:t>
      </w:r>
      <w:r w:rsidRPr="00803F7B">
        <w:t xml:space="preserve"> ее реализации принимают участие все педагог</w:t>
      </w:r>
      <w:r>
        <w:t>ические работники школы (учителя, зам</w:t>
      </w:r>
      <w:proofErr w:type="gramStart"/>
      <w:r>
        <w:t>.д</w:t>
      </w:r>
      <w:proofErr w:type="gramEnd"/>
      <w:r>
        <w:t>иректора по ВР, зам.директора по УВР, библиотекарь, педагоги организаторы, педагоги дополнительного образования</w:t>
      </w:r>
      <w:r w:rsidRPr="00803F7B">
        <w:t xml:space="preserve">). </w:t>
      </w:r>
    </w:p>
    <w:p w:rsidR="00E46FFE" w:rsidRPr="00803F7B" w:rsidRDefault="00E46FFE" w:rsidP="00E46FFE">
      <w:pPr>
        <w:pStyle w:val="Default"/>
        <w:jc w:val="both"/>
      </w:pPr>
      <w:r>
        <w:t xml:space="preserve"> К</w:t>
      </w:r>
      <w:r w:rsidRPr="00803F7B">
        <w:t>оординирую</w:t>
      </w:r>
      <w:r>
        <w:t>щую роль выполняет</w:t>
      </w:r>
      <w:r w:rsidRPr="00803F7B">
        <w:t xml:space="preserve"> классный руководитель, который в соответствии со своими функциями и задачами: </w:t>
      </w:r>
    </w:p>
    <w:p w:rsidR="00E46FFE" w:rsidRPr="00803F7B" w:rsidRDefault="00E46FFE" w:rsidP="00E46FFE">
      <w:pPr>
        <w:pStyle w:val="Default"/>
        <w:numPr>
          <w:ilvl w:val="0"/>
          <w:numId w:val="3"/>
        </w:numPr>
        <w:jc w:val="both"/>
      </w:pPr>
      <w:r w:rsidRPr="00803F7B"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E46FFE" w:rsidRPr="00803F7B" w:rsidRDefault="00E46FFE" w:rsidP="00E46FFE">
      <w:pPr>
        <w:pStyle w:val="Default"/>
        <w:numPr>
          <w:ilvl w:val="0"/>
          <w:numId w:val="3"/>
        </w:numPr>
        <w:jc w:val="both"/>
      </w:pPr>
      <w:proofErr w:type="gramStart"/>
      <w:r w:rsidRPr="00803F7B"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E46FFE" w:rsidRPr="00803F7B" w:rsidRDefault="00E46FFE" w:rsidP="00E46FFE">
      <w:pPr>
        <w:pStyle w:val="Default"/>
        <w:numPr>
          <w:ilvl w:val="0"/>
          <w:numId w:val="3"/>
        </w:numPr>
        <w:jc w:val="both"/>
      </w:pPr>
      <w:r w:rsidRPr="00803F7B"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E46FFE" w:rsidRDefault="00E46FFE" w:rsidP="00E46FFE">
      <w:pPr>
        <w:pStyle w:val="Default"/>
        <w:numPr>
          <w:ilvl w:val="0"/>
          <w:numId w:val="3"/>
        </w:numPr>
        <w:jc w:val="both"/>
      </w:pPr>
      <w:r w:rsidRPr="00803F7B">
        <w:t xml:space="preserve">организует социально значимую, творческую деятельность </w:t>
      </w:r>
      <w:proofErr w:type="gramStart"/>
      <w:r w:rsidRPr="00803F7B">
        <w:t>обучающихся</w:t>
      </w:r>
      <w:proofErr w:type="gramEnd"/>
      <w:r w:rsidRPr="00803F7B">
        <w:t xml:space="preserve">. </w:t>
      </w:r>
    </w:p>
    <w:p w:rsidR="00E46FFE" w:rsidRPr="00E46FFE" w:rsidRDefault="00E46FFE" w:rsidP="00E46FFE">
      <w:pPr>
        <w:jc w:val="both"/>
        <w:outlineLvl w:val="0"/>
        <w:rPr>
          <w:b/>
          <w:u w:val="single"/>
        </w:rPr>
      </w:pPr>
    </w:p>
    <w:p w:rsidR="00E46FFE" w:rsidRPr="00EE0632" w:rsidRDefault="00E46FFE" w:rsidP="00E46FFE">
      <w:pPr>
        <w:jc w:val="both"/>
        <w:outlineLvl w:val="0"/>
        <w:rPr>
          <w:b/>
          <w:u w:val="single"/>
        </w:rPr>
      </w:pPr>
      <w:r w:rsidRPr="00EE0632">
        <w:rPr>
          <w:b/>
          <w:u w:val="single"/>
        </w:rPr>
        <w:t>Результаты внеурочной деятельности</w:t>
      </w:r>
    </w:p>
    <w:p w:rsidR="00E46FFE" w:rsidRPr="00EE0632" w:rsidRDefault="00E46FFE" w:rsidP="00E46FFE">
      <w:pPr>
        <w:jc w:val="both"/>
      </w:pPr>
      <w:r w:rsidRPr="00EE0632">
        <w:rPr>
          <w:bCs/>
        </w:rPr>
        <w:t xml:space="preserve">            Воспитательный результат внеурочной деятельности</w:t>
      </w:r>
      <w:r w:rsidRPr="00EE0632">
        <w:t xml:space="preserve"> — непосредственное духовно-нравственное приобретение ребёнка</w:t>
      </w:r>
      <w:r>
        <w:t>,</w:t>
      </w:r>
      <w:r w:rsidRPr="00EE0632">
        <w:rPr>
          <w:sz w:val="28"/>
          <w:szCs w:val="28"/>
        </w:rPr>
        <w:t xml:space="preserve"> </w:t>
      </w:r>
      <w:r w:rsidRPr="00EE0632">
        <w:t>благодаря его участию в том или ином виде деятельности.</w:t>
      </w:r>
    </w:p>
    <w:p w:rsidR="00E46FFE" w:rsidRPr="00EE0632" w:rsidRDefault="00E46FFE" w:rsidP="00E46FFE">
      <w:pPr>
        <w:jc w:val="both"/>
      </w:pPr>
      <w:r w:rsidRPr="00EE0632">
        <w:rPr>
          <w:bCs/>
        </w:rPr>
        <w:tab/>
        <w:t>Воспитательный эффект внеурочной деятельности</w:t>
      </w:r>
      <w:r w:rsidRPr="00EE0632"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E46FFE" w:rsidRPr="00AC5236" w:rsidRDefault="00E46FFE" w:rsidP="00E46FFE">
      <w:pPr>
        <w:jc w:val="both"/>
        <w:rPr>
          <w:bCs/>
        </w:rPr>
      </w:pPr>
      <w:r w:rsidRPr="00EE0632">
        <w:tab/>
        <w:t xml:space="preserve">Все виды внеурочной деятельности учащихся на ступени начального общего образования  строго </w:t>
      </w:r>
      <w:r w:rsidRPr="00EE0632">
        <w:rPr>
          <w:bCs/>
        </w:rPr>
        <w:t>ориентированы на воспитательные результаты.</w:t>
      </w:r>
    </w:p>
    <w:p w:rsidR="00E46FFE" w:rsidRDefault="00E46FFE" w:rsidP="00E46FFE">
      <w:pPr>
        <w:jc w:val="both"/>
        <w:outlineLvl w:val="0"/>
        <w:rPr>
          <w:b/>
          <w:bCs/>
          <w:u w:val="single"/>
        </w:rPr>
      </w:pPr>
    </w:p>
    <w:p w:rsidR="00E46FFE" w:rsidRPr="002B7A1F" w:rsidRDefault="00E46FFE" w:rsidP="00E46FFE">
      <w:pPr>
        <w:jc w:val="both"/>
        <w:outlineLvl w:val="0"/>
        <w:rPr>
          <w:b/>
          <w:bCs/>
          <w:u w:val="single"/>
        </w:rPr>
      </w:pPr>
      <w:r w:rsidRPr="002B7A1F">
        <w:rPr>
          <w:b/>
          <w:bCs/>
          <w:u w:val="single"/>
        </w:rPr>
        <w:t>Уровни результатов внеурочной деятельности</w:t>
      </w:r>
    </w:p>
    <w:p w:rsidR="00E46FFE" w:rsidRPr="00EE0632" w:rsidRDefault="00E46FFE" w:rsidP="00E46FFE">
      <w:pPr>
        <w:jc w:val="both"/>
        <w:outlineLvl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E46FFE" w:rsidRPr="00EE0632" w:rsidTr="00EB5DE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rPr>
                <w:b/>
                <w:bCs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rPr>
                <w:b/>
                <w:bCs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rPr>
                <w:b/>
                <w:bCs/>
              </w:rPr>
              <w:t>Третий уровень</w:t>
            </w:r>
          </w:p>
        </w:tc>
      </w:tr>
      <w:tr w:rsidR="00E46FFE" w:rsidRPr="00EE0632" w:rsidTr="00EB5DE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spacing w:after="200"/>
              <w:jc w:val="both"/>
            </w:pPr>
            <w:r w:rsidRPr="00EE0632">
              <w:t xml:space="preserve">Школьник знает и понимает общественную жизнь </w:t>
            </w:r>
          </w:p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t>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Default="00E46FFE" w:rsidP="00EB5DE7">
            <w:pPr>
              <w:spacing w:after="200"/>
              <w:jc w:val="both"/>
            </w:pPr>
            <w:r w:rsidRPr="00EE0632">
              <w:t xml:space="preserve">Школьник ценит общественную жизнь </w:t>
            </w:r>
          </w:p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t xml:space="preserve">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</w:pPr>
            <w:r w:rsidRPr="00EE0632">
              <w:t xml:space="preserve">Школьник самостоятельно действует в  общественной  жизни </w:t>
            </w:r>
          </w:p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t>(4 класс)</w:t>
            </w:r>
          </w:p>
        </w:tc>
      </w:tr>
      <w:tr w:rsidR="00E46FFE" w:rsidRPr="00EE0632" w:rsidTr="00EB5DE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</w:t>
            </w:r>
            <w:r w:rsidRPr="00EE0632">
              <w:lastRenderedPageBreak/>
              <w:t>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proofErr w:type="gramStart"/>
            <w:r w:rsidRPr="00EE0632">
              <w:lastRenderedPageBreak/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FE" w:rsidRPr="00EE0632" w:rsidRDefault="00E46FFE" w:rsidP="00EB5DE7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EE0632">
              <w:t>Получение школьником опыта самостоятельного социального действия.</w:t>
            </w:r>
          </w:p>
        </w:tc>
      </w:tr>
    </w:tbl>
    <w:p w:rsidR="00E46FFE" w:rsidRDefault="00E46FFE" w:rsidP="00E46FFE">
      <w:pPr>
        <w:pStyle w:val="Default"/>
        <w:jc w:val="both"/>
        <w:rPr>
          <w:bCs/>
          <w:sz w:val="28"/>
          <w:szCs w:val="28"/>
        </w:rPr>
      </w:pPr>
    </w:p>
    <w:p w:rsidR="00E46FFE" w:rsidRDefault="00E46FFE" w:rsidP="00E46FFE">
      <w:pPr>
        <w:jc w:val="both"/>
      </w:pPr>
    </w:p>
    <w:p w:rsidR="00E46FFE" w:rsidRPr="00590018" w:rsidRDefault="00E46FFE" w:rsidP="00E46FFE">
      <w:pPr>
        <w:spacing w:line="312" w:lineRule="atLeast"/>
        <w:jc w:val="both"/>
        <w:textAlignment w:val="baseline"/>
        <w:rPr>
          <w:b/>
          <w:u w:val="single"/>
          <w:bdr w:val="none" w:sz="0" w:space="0" w:color="auto" w:frame="1"/>
        </w:rPr>
      </w:pPr>
      <w:r w:rsidRPr="00590018">
        <w:rPr>
          <w:b/>
          <w:u w:val="single"/>
          <w:bdr w:val="none" w:sz="0" w:space="0" w:color="auto" w:frame="1"/>
        </w:rPr>
        <w:t>План внеурочной деятельности для 1-</w:t>
      </w:r>
      <w:r>
        <w:rPr>
          <w:b/>
          <w:u w:val="single"/>
          <w:bdr w:val="none" w:sz="0" w:space="0" w:color="auto" w:frame="1"/>
        </w:rPr>
        <w:t xml:space="preserve"> </w:t>
      </w:r>
      <w:r w:rsidRPr="00590018">
        <w:rPr>
          <w:b/>
          <w:u w:val="single"/>
          <w:bdr w:val="none" w:sz="0" w:space="0" w:color="auto" w:frame="1"/>
        </w:rPr>
        <w:t>4</w:t>
      </w:r>
      <w:r>
        <w:rPr>
          <w:b/>
          <w:u w:val="single"/>
          <w:bdr w:val="none" w:sz="0" w:space="0" w:color="auto" w:frame="1"/>
        </w:rPr>
        <w:t xml:space="preserve"> </w:t>
      </w:r>
      <w:r w:rsidRPr="00590018">
        <w:rPr>
          <w:b/>
          <w:u w:val="single"/>
          <w:bdr w:val="none" w:sz="0" w:space="0" w:color="auto" w:frame="1"/>
        </w:rPr>
        <w:t>х классов</w:t>
      </w:r>
    </w:p>
    <w:p w:rsidR="00E46FFE" w:rsidRDefault="00E46FFE" w:rsidP="00E46FFE">
      <w:pPr>
        <w:spacing w:line="312" w:lineRule="atLeast"/>
        <w:jc w:val="both"/>
        <w:textAlignment w:val="baseline"/>
        <w:rPr>
          <w:color w:val="373737"/>
          <w:bdr w:val="none" w:sz="0" w:space="0" w:color="auto" w:frame="1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E46FFE" w:rsidRPr="0050013B" w:rsidTr="00EB5DE7">
        <w:tc>
          <w:tcPr>
            <w:tcW w:w="2977" w:type="dxa"/>
          </w:tcPr>
          <w:p w:rsidR="00E46FFE" w:rsidRPr="0050013B" w:rsidRDefault="00E46FFE" w:rsidP="00EB5DE7">
            <w:pPr>
              <w:spacing w:line="312" w:lineRule="atLeast"/>
              <w:jc w:val="both"/>
              <w:textAlignment w:val="baseline"/>
              <w:rPr>
                <w:color w:val="373737"/>
              </w:rPr>
            </w:pPr>
            <w:r w:rsidRPr="0050013B">
              <w:rPr>
                <w:bdr w:val="none" w:sz="0" w:space="0" w:color="auto" w:frame="1"/>
              </w:rPr>
              <w:t>Направления внеурочной деятельности</w:t>
            </w:r>
          </w:p>
        </w:tc>
        <w:tc>
          <w:tcPr>
            <w:tcW w:w="7655" w:type="dxa"/>
          </w:tcPr>
          <w:p w:rsidR="00E46FFE" w:rsidRPr="0050013B" w:rsidRDefault="00E46FFE" w:rsidP="00EB5DE7">
            <w:pPr>
              <w:spacing w:line="312" w:lineRule="atLeast"/>
              <w:jc w:val="both"/>
              <w:textAlignment w:val="baseline"/>
              <w:rPr>
                <w:color w:val="373737"/>
              </w:rPr>
            </w:pPr>
            <w:r w:rsidRPr="0050013B">
              <w:rPr>
                <w:bdr w:val="none" w:sz="0" w:space="0" w:color="auto" w:frame="1"/>
              </w:rPr>
              <w:t>Формы организации внеурочной деятельности</w:t>
            </w:r>
          </w:p>
        </w:tc>
      </w:tr>
      <w:tr w:rsidR="00E46FFE" w:rsidRPr="0050013B" w:rsidTr="00EB5DE7">
        <w:tc>
          <w:tcPr>
            <w:tcW w:w="2977" w:type="dxa"/>
            <w:vAlign w:val="center"/>
          </w:tcPr>
          <w:p w:rsidR="00E46FFE" w:rsidRPr="0029007D" w:rsidRDefault="00E46FFE" w:rsidP="00EB5DE7">
            <w:pPr>
              <w:spacing w:after="240"/>
              <w:jc w:val="both"/>
              <w:textAlignment w:val="baseline"/>
            </w:pPr>
            <w:r>
              <w:t>1.</w:t>
            </w:r>
            <w:r w:rsidRPr="0029007D">
              <w:t>Спортивно-оздоровительное</w:t>
            </w:r>
          </w:p>
        </w:tc>
        <w:tc>
          <w:tcPr>
            <w:tcW w:w="7655" w:type="dxa"/>
          </w:tcPr>
          <w:p w:rsidR="00E46FFE" w:rsidRPr="007B07F0" w:rsidRDefault="00E46FFE" w:rsidP="00EB5DE7">
            <w:pPr>
              <w:spacing w:after="24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«</w:t>
            </w:r>
            <w:r w:rsidRPr="007B07F0">
              <w:rPr>
                <w:b/>
              </w:rPr>
              <w:t>Я здоровье берегу</w:t>
            </w:r>
            <w:r>
              <w:rPr>
                <w:b/>
              </w:rPr>
              <w:t>»</w:t>
            </w:r>
            <w:r w:rsidRPr="007B07F0">
              <w:rPr>
                <w:b/>
              </w:rPr>
              <w:t xml:space="preserve"> </w:t>
            </w:r>
          </w:p>
          <w:p w:rsidR="00E46FFE" w:rsidRDefault="00E46FFE" w:rsidP="00EB5DE7">
            <w:pPr>
              <w:spacing w:after="240"/>
              <w:jc w:val="both"/>
              <w:textAlignment w:val="baseline"/>
            </w:pPr>
            <w:r>
              <w:t>(Экскурсии, беседы о ЗОЖ, спортивные соревнования,  дни здоровья, тематические праздники, классные часы)</w:t>
            </w:r>
          </w:p>
          <w:p w:rsidR="00E46FFE" w:rsidRDefault="00E46FFE" w:rsidP="00EB5DE7">
            <w:pPr>
              <w:spacing w:after="240"/>
              <w:jc w:val="both"/>
              <w:textAlignment w:val="baseline"/>
            </w:pPr>
            <w:r>
              <w:t>Реализуется через классное руководство с целью создания условий для воспитания здорового ребенка, формирование у учащихся и их родителей понимания и осознания важности здорового образа жизни и своей непосредственной роли в этом; включает в себя подготовку и проведение традиционных школьных и классных мероприятий.</w:t>
            </w:r>
          </w:p>
          <w:p w:rsidR="00E46FFE" w:rsidRPr="00C27F12" w:rsidRDefault="00E46FFE" w:rsidP="00650894">
            <w:pPr>
              <w:spacing w:line="312" w:lineRule="atLeast"/>
              <w:jc w:val="both"/>
              <w:textAlignment w:val="baseline"/>
            </w:pPr>
          </w:p>
        </w:tc>
      </w:tr>
      <w:tr w:rsidR="00E46FFE" w:rsidRPr="0050013B" w:rsidTr="00EB5DE7">
        <w:tc>
          <w:tcPr>
            <w:tcW w:w="2977" w:type="dxa"/>
          </w:tcPr>
          <w:p w:rsidR="00E46FFE" w:rsidRPr="0050013B" w:rsidRDefault="00E46FFE" w:rsidP="00EB5DE7">
            <w:pPr>
              <w:spacing w:line="312" w:lineRule="atLeast"/>
              <w:jc w:val="both"/>
              <w:textAlignment w:val="baseline"/>
              <w:rPr>
                <w:color w:val="373737"/>
              </w:rPr>
            </w:pPr>
            <w:r w:rsidRPr="00AF495B">
              <w:t>2.</w:t>
            </w:r>
            <w:r w:rsidRPr="0029007D">
              <w:t xml:space="preserve"> Духовно-нравственное</w:t>
            </w:r>
          </w:p>
        </w:tc>
        <w:tc>
          <w:tcPr>
            <w:tcW w:w="7655" w:type="dxa"/>
          </w:tcPr>
          <w:p w:rsidR="00EB31FF" w:rsidRPr="005270B6" w:rsidRDefault="00EB31FF" w:rsidP="00EB31FF">
            <w:pPr>
              <w:pStyle w:val="a5"/>
              <w:rPr>
                <w:rFonts w:cs="Times New Roman"/>
                <w:b/>
                <w:sz w:val="24"/>
                <w:szCs w:val="24"/>
              </w:rPr>
            </w:pPr>
            <w:r w:rsidRPr="005270B6">
              <w:rPr>
                <w:rFonts w:cs="Times New Roman"/>
                <w:b/>
                <w:sz w:val="24"/>
                <w:szCs w:val="24"/>
              </w:rPr>
              <w:t>«Моя Карелия»</w:t>
            </w:r>
          </w:p>
          <w:p w:rsidR="00EB31FF" w:rsidRDefault="00EB31FF" w:rsidP="00EB31FF">
            <w:pPr>
              <w:pStyle w:val="a5"/>
              <w:rPr>
                <w:rFonts w:cs="Times New Roman"/>
                <w:sz w:val="24"/>
                <w:szCs w:val="24"/>
              </w:rPr>
            </w:pPr>
            <w:proofErr w:type="gramStart"/>
            <w:r w:rsidRPr="005270B6">
              <w:rPr>
                <w:rFonts w:cs="Times New Roman"/>
                <w:sz w:val="24"/>
                <w:szCs w:val="24"/>
              </w:rPr>
              <w:t>(Тематические классные часы, конкурсы рисунков, плакатов, о</w:t>
            </w:r>
            <w:r w:rsidRPr="005270B6">
              <w:rPr>
                <w:rFonts w:cs="Times New Roman"/>
                <w:bCs/>
                <w:sz w:val="24"/>
                <w:szCs w:val="24"/>
              </w:rPr>
              <w:t>сенние праздники</w:t>
            </w:r>
            <w:r w:rsidRPr="005270B6">
              <w:rPr>
                <w:rFonts w:cs="Times New Roman"/>
                <w:sz w:val="24"/>
                <w:szCs w:val="24"/>
              </w:rPr>
              <w:t>, н</w:t>
            </w:r>
            <w:r w:rsidRPr="005270B6">
              <w:rPr>
                <w:rFonts w:cs="Times New Roman"/>
                <w:bCs/>
                <w:sz w:val="24"/>
                <w:szCs w:val="24"/>
              </w:rPr>
              <w:t>овогодний праздник.</w:t>
            </w:r>
            <w:r w:rsidRPr="005270B6">
              <w:rPr>
                <w:rFonts w:cs="Times New Roman"/>
                <w:sz w:val="24"/>
                <w:szCs w:val="24"/>
              </w:rPr>
              <w:t>, ц</w:t>
            </w:r>
            <w:r w:rsidRPr="005270B6">
              <w:rPr>
                <w:rFonts w:cs="Times New Roman"/>
                <w:bCs/>
                <w:sz w:val="24"/>
                <w:szCs w:val="24"/>
              </w:rPr>
              <w:t>икл бесед «Школа вежливости», праздники, н</w:t>
            </w:r>
            <w:r w:rsidRPr="005270B6">
              <w:rPr>
                <w:rFonts w:cs="Times New Roman"/>
                <w:sz w:val="24"/>
                <w:szCs w:val="24"/>
              </w:rPr>
              <w:t>ауч</w:t>
            </w:r>
            <w:r>
              <w:rPr>
                <w:rFonts w:cs="Times New Roman"/>
                <w:sz w:val="24"/>
                <w:szCs w:val="24"/>
              </w:rPr>
              <w:t>но-практические конференции)</w:t>
            </w:r>
            <w:proofErr w:type="gramEnd"/>
          </w:p>
          <w:p w:rsidR="00EB31FF" w:rsidRPr="005270B6" w:rsidRDefault="00EB31FF" w:rsidP="00EB31FF">
            <w:pPr>
              <w:pStyle w:val="a5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Проект «Разговоры о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важном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E46FFE" w:rsidRDefault="00E46FFE" w:rsidP="00EB5DE7">
            <w:pPr>
              <w:jc w:val="both"/>
            </w:pPr>
            <w:proofErr w:type="gramStart"/>
            <w:r>
              <w:t>Реализуется через классное руководство и сетевое взаимодействие   с целью создания устойчивого интереса к историческому прошлому своей семьи, малой Родине и России, уважительное и бережное отношение к памятникам архитектуры и культуры, любовь и бережное отношение к родной природе, посильное служение Отечеству, активная жизненная позиция, интерес к познанию, стремление к самовыражению и самореализации, самоуважения и соблюдение правил культуры, организованность, пунктуальность и требовательность</w:t>
            </w:r>
            <w:proofErr w:type="gramEnd"/>
            <w:r>
              <w:t xml:space="preserve"> к себе.</w:t>
            </w:r>
          </w:p>
          <w:p w:rsidR="00E46FFE" w:rsidRPr="0050013B" w:rsidRDefault="00E46FFE" w:rsidP="00B61CAA">
            <w:pPr>
              <w:jc w:val="both"/>
              <w:rPr>
                <w:color w:val="373737"/>
              </w:rPr>
            </w:pPr>
          </w:p>
        </w:tc>
      </w:tr>
      <w:tr w:rsidR="00E46FFE" w:rsidRPr="0050013B" w:rsidTr="00B61CAA">
        <w:trPr>
          <w:trHeight w:val="2417"/>
        </w:trPr>
        <w:tc>
          <w:tcPr>
            <w:tcW w:w="2977" w:type="dxa"/>
            <w:vAlign w:val="center"/>
          </w:tcPr>
          <w:p w:rsidR="00E46FFE" w:rsidRPr="0029007D" w:rsidRDefault="00E46FFE" w:rsidP="00EB5DE7">
            <w:pPr>
              <w:spacing w:after="240"/>
              <w:jc w:val="both"/>
              <w:textAlignment w:val="baseline"/>
            </w:pPr>
            <w:r>
              <w:t>3.</w:t>
            </w:r>
            <w:r w:rsidRPr="0029007D">
              <w:t>Общекультурное</w:t>
            </w:r>
          </w:p>
        </w:tc>
        <w:tc>
          <w:tcPr>
            <w:tcW w:w="7655" w:type="dxa"/>
          </w:tcPr>
          <w:p w:rsidR="00E46FFE" w:rsidRPr="007D49C7" w:rsidRDefault="00E46FFE" w:rsidP="00EB5DE7">
            <w:pPr>
              <w:spacing w:line="312" w:lineRule="atLeast"/>
              <w:jc w:val="both"/>
              <w:textAlignment w:val="baseline"/>
            </w:pPr>
            <w:r w:rsidRPr="007D49C7">
              <w:rPr>
                <w:b/>
              </w:rPr>
              <w:t>«Школа безопасности»</w:t>
            </w:r>
            <w:r>
              <w:rPr>
                <w:b/>
              </w:rPr>
              <w:t xml:space="preserve"> -  </w:t>
            </w:r>
            <w:r w:rsidRPr="007D49C7">
              <w:t xml:space="preserve">реализуется через классное руководство, повышение уровня культуры </w:t>
            </w:r>
            <w:proofErr w:type="gramStart"/>
            <w:r w:rsidRPr="007D49C7">
              <w:t>обучающихся</w:t>
            </w:r>
            <w:proofErr w:type="gramEnd"/>
            <w:r w:rsidRPr="007D49C7">
              <w:t xml:space="preserve"> в области безопасности жизнедеятельности.</w:t>
            </w:r>
          </w:p>
          <w:p w:rsidR="00E46FFE" w:rsidRPr="007D49C7" w:rsidRDefault="005156D1" w:rsidP="00EB5DE7">
            <w:pPr>
              <w:spacing w:line="312" w:lineRule="atLeast"/>
              <w:jc w:val="both"/>
              <w:textAlignment w:val="baseline"/>
              <w:rPr>
                <w:b/>
              </w:rPr>
            </w:pPr>
            <w:r w:rsidRPr="007D49C7">
              <w:rPr>
                <w:b/>
              </w:rPr>
              <w:t xml:space="preserve"> </w:t>
            </w:r>
          </w:p>
          <w:p w:rsidR="00E46FFE" w:rsidRPr="00C27F12" w:rsidRDefault="00E46FFE" w:rsidP="00B61CAA">
            <w:pPr>
              <w:spacing w:line="312" w:lineRule="atLeast"/>
              <w:jc w:val="both"/>
              <w:textAlignment w:val="baseline"/>
            </w:pPr>
            <w:r w:rsidRPr="007D49C7">
              <w:rPr>
                <w:b/>
              </w:rPr>
              <w:t xml:space="preserve">«В мире </w:t>
            </w:r>
            <w:proofErr w:type="gramStart"/>
            <w:r w:rsidRPr="007D49C7">
              <w:rPr>
                <w:b/>
              </w:rPr>
              <w:t>прекрасного</w:t>
            </w:r>
            <w:proofErr w:type="gramEnd"/>
            <w:r w:rsidRPr="007D49C7">
              <w:rPr>
                <w:b/>
              </w:rPr>
              <w:t>»</w:t>
            </w:r>
            <w:r>
              <w:rPr>
                <w:b/>
              </w:rPr>
              <w:t xml:space="preserve"> -</w:t>
            </w:r>
            <w:r>
              <w:t xml:space="preserve"> к</w:t>
            </w:r>
            <w:r w:rsidRPr="00B9078C">
              <w:t>онкурсы на творческие номинации</w:t>
            </w:r>
            <w:r>
              <w:t>, в</w:t>
            </w:r>
            <w:r w:rsidRPr="00B9078C">
              <w:t>ыставки поделок</w:t>
            </w:r>
            <w:r>
              <w:t>, рисунков</w:t>
            </w:r>
            <w:r w:rsidRPr="00B9078C">
              <w:t xml:space="preserve"> своими руками</w:t>
            </w:r>
            <w:r>
              <w:t>. Реализуется через классное р</w:t>
            </w:r>
            <w:r w:rsidRPr="00B61CAA">
              <w:rPr>
                <w:i/>
              </w:rPr>
              <w:t>ук</w:t>
            </w:r>
            <w:r>
              <w:t>оводство</w:t>
            </w:r>
          </w:p>
        </w:tc>
      </w:tr>
      <w:tr w:rsidR="00E46FFE" w:rsidRPr="0050013B" w:rsidTr="00EB5DE7">
        <w:tc>
          <w:tcPr>
            <w:tcW w:w="2977" w:type="dxa"/>
          </w:tcPr>
          <w:p w:rsidR="00E46FFE" w:rsidRPr="00B9078C" w:rsidRDefault="00E46FFE" w:rsidP="00EB5DE7">
            <w:pPr>
              <w:spacing w:line="312" w:lineRule="atLeast"/>
              <w:jc w:val="both"/>
              <w:textAlignment w:val="baseline"/>
            </w:pPr>
            <w:r>
              <w:t>4.</w:t>
            </w:r>
            <w:r w:rsidRPr="00B9078C">
              <w:t>Социальное</w:t>
            </w:r>
          </w:p>
        </w:tc>
        <w:tc>
          <w:tcPr>
            <w:tcW w:w="7655" w:type="dxa"/>
          </w:tcPr>
          <w:p w:rsidR="00E46FFE" w:rsidRDefault="00E46FFE" w:rsidP="00EB5DE7">
            <w:pPr>
              <w:spacing w:line="312" w:lineRule="atLeast"/>
              <w:jc w:val="both"/>
              <w:textAlignment w:val="baseline"/>
            </w:pPr>
            <w:r>
              <w:rPr>
                <w:b/>
              </w:rPr>
              <w:t>«Дорога к человечности» -</w:t>
            </w:r>
            <w:r>
              <w:t xml:space="preserve"> реализуется классным руководителем через планирование воспитательной работы с классом. Включает в себя проведение различных конкурсов, устных журналов на нравственные темы, участие в благотворительности, экологических субботниках, акциях.</w:t>
            </w:r>
          </w:p>
          <w:p w:rsidR="005156D1" w:rsidRPr="007D49C7" w:rsidRDefault="005156D1" w:rsidP="005156D1">
            <w:pPr>
              <w:spacing w:line="312" w:lineRule="atLeast"/>
              <w:jc w:val="both"/>
              <w:textAlignment w:val="baseline"/>
            </w:pPr>
            <w:r w:rsidRPr="007D49C7">
              <w:rPr>
                <w:b/>
              </w:rPr>
              <w:t>«Первый шаг в общество»</w:t>
            </w:r>
            <w:r>
              <w:rPr>
                <w:b/>
              </w:rPr>
              <w:t xml:space="preserve"> - </w:t>
            </w:r>
            <w:r>
              <w:t xml:space="preserve">реализуется через сетевое взаимодействие с ДЮЦ, </w:t>
            </w:r>
            <w:proofErr w:type="gramStart"/>
            <w:r>
              <w:t>направлена</w:t>
            </w:r>
            <w:proofErr w:type="gramEnd"/>
            <w:r>
              <w:t xml:space="preserve"> на формирование коммуникации и командной работы, обучающиеся приобретают бесценный опыт ощущения нужности.</w:t>
            </w:r>
          </w:p>
          <w:p w:rsidR="005156D1" w:rsidRPr="007D49C7" w:rsidRDefault="005156D1" w:rsidP="00EB5DE7">
            <w:pPr>
              <w:spacing w:line="312" w:lineRule="atLeast"/>
              <w:jc w:val="both"/>
              <w:textAlignment w:val="baseline"/>
            </w:pPr>
          </w:p>
        </w:tc>
      </w:tr>
      <w:tr w:rsidR="00E46FFE" w:rsidRPr="0050013B" w:rsidTr="009826DB">
        <w:trPr>
          <w:trHeight w:val="3228"/>
        </w:trPr>
        <w:tc>
          <w:tcPr>
            <w:tcW w:w="2977" w:type="dxa"/>
          </w:tcPr>
          <w:p w:rsidR="00E46FFE" w:rsidRPr="00724975" w:rsidRDefault="00E46FFE" w:rsidP="00EB5DE7">
            <w:pPr>
              <w:spacing w:line="312" w:lineRule="atLeast"/>
              <w:jc w:val="both"/>
              <w:textAlignment w:val="baseline"/>
            </w:pPr>
            <w:r w:rsidRPr="00724975">
              <w:lastRenderedPageBreak/>
              <w:t>5.Общеинтеллектуальное</w:t>
            </w:r>
          </w:p>
        </w:tc>
        <w:tc>
          <w:tcPr>
            <w:tcW w:w="7655" w:type="dxa"/>
          </w:tcPr>
          <w:p w:rsidR="00E46FFE" w:rsidRPr="00590018" w:rsidRDefault="00E46FFE" w:rsidP="00EB5DE7">
            <w:pPr>
              <w:jc w:val="both"/>
            </w:pPr>
            <w:r w:rsidRPr="0031145F">
              <w:rPr>
                <w:b/>
              </w:rPr>
              <w:t xml:space="preserve">«В мире </w:t>
            </w:r>
            <w:proofErr w:type="gramStart"/>
            <w:r w:rsidRPr="0031145F">
              <w:rPr>
                <w:b/>
              </w:rPr>
              <w:t>интересного</w:t>
            </w:r>
            <w:proofErr w:type="gramEnd"/>
            <w:r w:rsidRPr="0031145F">
              <w:rPr>
                <w:b/>
              </w:rPr>
              <w:t>»</w:t>
            </w:r>
            <w:r>
              <w:rPr>
                <w:b/>
              </w:rPr>
              <w:t xml:space="preserve"> - </w:t>
            </w:r>
            <w:r>
              <w:t>реализуется через классное руководство, учителями-предметниками, специалистами школы. Включает в себя экскурсионную деятельность, культпоходы в театры, кинотеатры.</w:t>
            </w:r>
          </w:p>
          <w:p w:rsidR="00E46FFE" w:rsidRPr="00590018" w:rsidRDefault="00E46FFE" w:rsidP="00EB5DE7">
            <w:pPr>
              <w:spacing w:line="312" w:lineRule="atLeast"/>
              <w:jc w:val="both"/>
              <w:textAlignment w:val="baseline"/>
              <w:rPr>
                <w:b/>
              </w:rPr>
            </w:pPr>
            <w:r w:rsidRPr="00590018">
              <w:rPr>
                <w:b/>
              </w:rPr>
              <w:t>«Умники и умницы»</w:t>
            </w:r>
            <w:r>
              <w:rPr>
                <w:b/>
              </w:rPr>
              <w:t xml:space="preserve"> - </w:t>
            </w:r>
            <w:r w:rsidRPr="00590018">
              <w:t>рабочая программа</w:t>
            </w:r>
          </w:p>
          <w:p w:rsidR="00E46FFE" w:rsidRDefault="00E46FFE" w:rsidP="00EB5DE7">
            <w:pPr>
              <w:spacing w:line="312" w:lineRule="atLeast"/>
              <w:jc w:val="both"/>
              <w:textAlignment w:val="baseline"/>
            </w:pPr>
            <w:r w:rsidRPr="00590018">
              <w:rPr>
                <w:b/>
              </w:rPr>
              <w:t>«Математика и конструирование»</w:t>
            </w:r>
            <w:r>
              <w:t xml:space="preserve"> - рабочая программа</w:t>
            </w:r>
          </w:p>
          <w:p w:rsidR="00E46FFE" w:rsidRDefault="005156D1" w:rsidP="00EB5DE7">
            <w:pPr>
              <w:spacing w:line="312" w:lineRule="atLeast"/>
              <w:jc w:val="both"/>
              <w:textAlignment w:val="baseline"/>
            </w:pPr>
            <w:r>
              <w:rPr>
                <w:b/>
              </w:rPr>
              <w:t xml:space="preserve"> </w:t>
            </w:r>
            <w:r w:rsidR="00E46FFE">
              <w:rPr>
                <w:b/>
              </w:rPr>
              <w:t>«</w:t>
            </w:r>
            <w:r w:rsidR="00B61CAA">
              <w:rPr>
                <w:b/>
              </w:rPr>
              <w:t>Занимательная математика</w:t>
            </w:r>
            <w:r w:rsidR="00E46FFE">
              <w:rPr>
                <w:b/>
              </w:rPr>
              <w:t xml:space="preserve">» </w:t>
            </w:r>
            <w:proofErr w:type="gramStart"/>
            <w:r w:rsidR="00E46FFE">
              <w:rPr>
                <w:b/>
              </w:rPr>
              <w:t>-</w:t>
            </w:r>
            <w:r w:rsidR="00E46FFE">
              <w:t>р</w:t>
            </w:r>
            <w:proofErr w:type="gramEnd"/>
            <w:r w:rsidR="00E46FFE">
              <w:t>абочая программа</w:t>
            </w:r>
          </w:p>
          <w:p w:rsidR="00E46FFE" w:rsidRPr="00590018" w:rsidRDefault="00B61CAA" w:rsidP="00B61CAA">
            <w:pPr>
              <w:spacing w:line="312" w:lineRule="atLeast"/>
              <w:jc w:val="both"/>
              <w:textAlignment w:val="baseline"/>
            </w:pPr>
            <w:r>
              <w:rPr>
                <w:b/>
              </w:rPr>
              <w:t>«</w:t>
            </w:r>
            <w:r>
              <w:rPr>
                <w:b/>
              </w:rPr>
              <w:t>Функциональная грамотность</w:t>
            </w:r>
            <w:bookmarkStart w:id="0" w:name="_GoBack"/>
            <w:bookmarkEnd w:id="0"/>
            <w:r>
              <w:rPr>
                <w:b/>
              </w:rPr>
              <w:t>» -</w:t>
            </w:r>
            <w:r>
              <w:t>рабочая программа</w:t>
            </w:r>
          </w:p>
        </w:tc>
      </w:tr>
    </w:tbl>
    <w:p w:rsidR="00E46FFE" w:rsidRPr="009826DB" w:rsidRDefault="00E46FFE" w:rsidP="00E46FFE">
      <w:pPr>
        <w:jc w:val="both"/>
      </w:pPr>
    </w:p>
    <w:p w:rsidR="00E46FFE" w:rsidRPr="00584938" w:rsidRDefault="00E46FFE" w:rsidP="00E46FFE">
      <w:pPr>
        <w:spacing w:line="312" w:lineRule="atLeast"/>
        <w:ind w:firstLine="708"/>
        <w:jc w:val="both"/>
        <w:textAlignment w:val="baseline"/>
      </w:pPr>
      <w:r w:rsidRPr="00584938">
        <w:t>Работа по направлениям планируется как в рамках одного класса, так и осуществляется привлечение обучающихся параллели в целом.</w:t>
      </w:r>
    </w:p>
    <w:p w:rsidR="00E46FFE" w:rsidRPr="00584938" w:rsidRDefault="00E46FFE" w:rsidP="00E46FFE">
      <w:pPr>
        <w:spacing w:line="312" w:lineRule="atLeast"/>
        <w:ind w:firstLine="708"/>
        <w:jc w:val="both"/>
        <w:textAlignment w:val="baseline"/>
      </w:pPr>
      <w:r w:rsidRPr="00584938">
        <w:t>При отборе содержания и видов деятельности учитываются интересы и потребности самих учащихся, пожелание родителей (законных представителей), опыт внеурочной деятельности педагогов и материально-техническая база школы.</w:t>
      </w:r>
    </w:p>
    <w:p w:rsidR="0006305B" w:rsidRDefault="00E46FFE" w:rsidP="00BB3C50">
      <w:pPr>
        <w:spacing w:line="312" w:lineRule="atLeast"/>
        <w:ind w:firstLine="708"/>
        <w:jc w:val="both"/>
        <w:textAlignment w:val="baseline"/>
      </w:pPr>
      <w:r w:rsidRPr="00584938">
        <w:t>Режим внеурочной деятельности предполагает продолжительность одного занятия 30-45 минут с обязательным 10-минутным перерывом между занятиями.</w:t>
      </w:r>
    </w:p>
    <w:sectPr w:rsidR="0006305B" w:rsidSect="0050013B">
      <w:pgSz w:w="11906" w:h="16838"/>
      <w:pgMar w:top="284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C5"/>
    <w:multiLevelType w:val="hybridMultilevel"/>
    <w:tmpl w:val="26865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5D8"/>
    <w:multiLevelType w:val="hybridMultilevel"/>
    <w:tmpl w:val="DBE4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1B8F"/>
    <w:multiLevelType w:val="hybridMultilevel"/>
    <w:tmpl w:val="6EFC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23F97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E1068E"/>
    <w:multiLevelType w:val="hybridMultilevel"/>
    <w:tmpl w:val="60AE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71FEA"/>
    <w:multiLevelType w:val="hybridMultilevel"/>
    <w:tmpl w:val="E076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FFE"/>
    <w:rsid w:val="0006305B"/>
    <w:rsid w:val="000F5EAC"/>
    <w:rsid w:val="002B3EC4"/>
    <w:rsid w:val="004B2122"/>
    <w:rsid w:val="005156D1"/>
    <w:rsid w:val="00616962"/>
    <w:rsid w:val="00650894"/>
    <w:rsid w:val="006E6CDD"/>
    <w:rsid w:val="007C7683"/>
    <w:rsid w:val="009826DB"/>
    <w:rsid w:val="00B61CAA"/>
    <w:rsid w:val="00BB3C50"/>
    <w:rsid w:val="00C12D95"/>
    <w:rsid w:val="00CD335E"/>
    <w:rsid w:val="00D37C2A"/>
    <w:rsid w:val="00DD00B6"/>
    <w:rsid w:val="00E21EAD"/>
    <w:rsid w:val="00E46FFE"/>
    <w:rsid w:val="00EB31FF"/>
    <w:rsid w:val="00F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6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7C768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7C7683"/>
    <w:rPr>
      <w:color w:val="0000FF"/>
      <w:u w:val="single"/>
    </w:rPr>
  </w:style>
  <w:style w:type="paragraph" w:customStyle="1" w:styleId="formattext">
    <w:name w:val="formattext"/>
    <w:basedOn w:val="a"/>
    <w:rsid w:val="007C768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335E"/>
    <w:pPr>
      <w:ind w:left="720"/>
      <w:contextualSpacing/>
    </w:pPr>
  </w:style>
  <w:style w:type="paragraph" w:styleId="a5">
    <w:name w:val="No Spacing"/>
    <w:uiPriority w:val="1"/>
    <w:qFormat/>
    <w:rsid w:val="00EB31FF"/>
    <w:pPr>
      <w:spacing w:after="0" w:line="240" w:lineRule="auto"/>
      <w:ind w:firstLine="227"/>
      <w:jc w:val="both"/>
    </w:pPr>
    <w:rPr>
      <w:rFonts w:ascii="Times New Roman" w:eastAsiaTheme="minorEastAsia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Nastroika</dc:creator>
  <cp:lastModifiedBy>Teacher</cp:lastModifiedBy>
  <cp:revision>11</cp:revision>
  <cp:lastPrinted>2020-06-18T07:28:00Z</cp:lastPrinted>
  <dcterms:created xsi:type="dcterms:W3CDTF">2020-06-18T06:27:00Z</dcterms:created>
  <dcterms:modified xsi:type="dcterms:W3CDTF">2026-02-24T12:01:00Z</dcterms:modified>
</cp:coreProperties>
</file>