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43" w:rsidRPr="00C60243" w:rsidRDefault="00C60243" w:rsidP="00C60243">
      <w:pPr>
        <w:spacing w:after="75" w:line="240" w:lineRule="auto"/>
        <w:outlineLvl w:val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94A70"/>
          <w:kern w:val="36"/>
          <w:sz w:val="42"/>
          <w:szCs w:val="42"/>
          <w:lang w:eastAsia="ru-RU"/>
        </w:rPr>
        <w:drawing>
          <wp:inline distT="0" distB="0" distL="0" distR="0">
            <wp:extent cx="5940425" cy="6711160"/>
            <wp:effectExtent l="19050" t="0" r="3175" b="0"/>
            <wp:docPr id="1" name="Рисунок 1" descr="C:\Users\Nastroika\Desktop\на сайт\photo_2023_04_28_10_27_4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roika\Desktop\на сайт\photo_2023_04_28_10_27_4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1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243" w:rsidRPr="00C60243" w:rsidRDefault="00C60243" w:rsidP="00C60243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proofErr w:type="spellStart"/>
      <w:proofErr w:type="gramStart"/>
      <w:r w:rsidRPr="00C60243">
        <w:rPr>
          <w:rFonts w:ascii="Arial" w:eastAsia="Times New Roman" w:hAnsi="Arial" w:cs="Arial"/>
          <w:b/>
          <w:bCs/>
          <w:color w:val="4F81BD" w:themeColor="accent1"/>
          <w:sz w:val="24"/>
          <w:szCs w:val="24"/>
          <w:lang w:eastAsia="ru-RU"/>
        </w:rPr>
        <w:t>Экспресс-приемы</w:t>
      </w:r>
      <w:proofErr w:type="spellEnd"/>
      <w:proofErr w:type="gramEnd"/>
      <w:r w:rsidRPr="00C60243">
        <w:rPr>
          <w:rFonts w:ascii="Arial" w:eastAsia="Times New Roman" w:hAnsi="Arial" w:cs="Arial"/>
          <w:b/>
          <w:bCs/>
          <w:color w:val="4F81BD" w:themeColor="accent1"/>
          <w:sz w:val="24"/>
          <w:szCs w:val="24"/>
          <w:lang w:eastAsia="ru-RU"/>
        </w:rPr>
        <w:t xml:space="preserve"> для снятия эмоционального напряжения.</w:t>
      </w:r>
    </w:p>
    <w:p w:rsidR="00C60243" w:rsidRPr="00C60243" w:rsidRDefault="00C60243" w:rsidP="00C60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Сложите руки «в замок» за спиной. Так как отрицательные эмоции «живут» на шее ниже затылка и на плечах, напрягите руки и спину, потянитесь, расслабьте плечи и руки. Сбросьте напряжение с кистей.</w:t>
      </w:r>
    </w:p>
    <w:p w:rsidR="00C60243" w:rsidRPr="00C60243" w:rsidRDefault="00C60243" w:rsidP="00C60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Сложите руки «в замок» перед собой. Потянитесь, напрягая плечи и руки, расслабьтесь, встряхните кисти (во время потягивания происходит выброс «гормона счастья»).</w:t>
      </w:r>
    </w:p>
    <w:p w:rsidR="00C60243" w:rsidRPr="00C60243" w:rsidRDefault="00C60243" w:rsidP="00C60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Улыбнитесь! Зафиксируйте улыбку на лице на 10 – 15 секунд. При улыбке расслабляется гораздо больше мышц, чем при обычном положении. Почувствуйте благодать, которая расходится по всему телу от улыбки. Сохраните это состояние.</w:t>
      </w:r>
    </w:p>
    <w:p w:rsidR="00C60243" w:rsidRPr="00C60243" w:rsidRDefault="00C60243" w:rsidP="00C60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Эффективным средством снятия напряжения является расслабление на фоне йоговского дыхания: сядьте свободно на стуле, закройте глаза и послушайте свое </w:t>
      </w:r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дыхание: спокойное, ровное. Дышите по схеме «4 + 4 + 4»: четыре секунды на вдох, четыре – на задержку дыхания, четыре – на выдох. Проделайте так три раза, слушая дыхание, ощущая, как  воздух наполняет легкие, разбегается по телу до кончиков пальцев, освобождает легкие. Других мыслей быть не должно.</w:t>
      </w:r>
    </w:p>
    <w:p w:rsidR="00C60243" w:rsidRPr="00C60243" w:rsidRDefault="00C60243" w:rsidP="00C60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Самым мощным и при этом часто игнорируемым средством избавления от эмоционального напряжения является сознание человека. </w:t>
      </w:r>
      <w:proofErr w:type="gramStart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Главное – это установка человека на то, что жизнь – прекрасна и удивительна, что мы обладаем мозгом, чтобы мыслить, мечтать, самосовершенствоваться;  глазами – чтобы видеть прекрасное вокруг: природу, красивые лица, рукотворные шедевры; слухом – чтобы слышать прекрасное: музыку, птиц, шелест листвы.</w:t>
      </w:r>
      <w:proofErr w:type="gramEnd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 можем творить, двигаться, любить, получать массу удовольствий от того, что на каждом шагу дарит на жизнь. Вопрос лишь в том, умеем ли мы все это замечать, ощущать, умеем ли радоваться. Главное – это установка на радость.</w:t>
      </w:r>
    </w:p>
    <w:p w:rsidR="00C60243" w:rsidRPr="00C60243" w:rsidRDefault="00C60243" w:rsidP="00C60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Мудра</w:t>
      </w:r>
      <w:proofErr w:type="gramEnd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Земли. (</w:t>
      </w:r>
      <w:proofErr w:type="gramStart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Мудра</w:t>
      </w:r>
      <w:proofErr w:type="gramEnd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особое положение пальцев рук на фоне медитации, которое замыкает и направляет биологическую энергию человека.) Сложите большой и безымянный пальцы кольцом, остальные выпрямите. Закройте глаза. Замрите. Эта </w:t>
      </w:r>
      <w:proofErr w:type="gramStart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мудра</w:t>
      </w:r>
      <w:proofErr w:type="gramEnd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улучшает психофизическое состояние организма, снимает стрессы, повышает самооценку.</w:t>
      </w:r>
    </w:p>
    <w:p w:rsidR="00C60243" w:rsidRPr="00C60243" w:rsidRDefault="00C60243" w:rsidP="00C60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Мудра «Лестница небесного храма». Снимает депрессию, улучшается настроение, снимает состояние безысходности и тоски. Сложите пальцы в виде лестницы: большой на большой, </w:t>
      </w:r>
      <w:proofErr w:type="gramStart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указательный</w:t>
      </w:r>
      <w:proofErr w:type="gramEnd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указательный, средний на средний, безымянный на безымянный, мизинцы выпрямите и несколько минут медитируйте. Скажите себе, что вы самый уравновешенный человек. Улыбнитесь!</w:t>
      </w:r>
    </w:p>
    <w:p w:rsidR="00C60243" w:rsidRPr="00C60243" w:rsidRDefault="00C60243" w:rsidP="00C60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Мышечная разрядка отрицательных эмоций (пешие прогулки, физические упражнения). Например: в течение 10 минут утром и вечером (под музыку, как бы танцуя), стоя, ритмично отрывая пятки от пола, поворачиваться на носках на 90 градусов влево, вправо, одновременно перекручиваясь в талии вокруг своей оси насколько  возможно и при поворотах  делая махи руками и моргая. Это средство от нервно-психического перенапряжения, для улучшения настроения и работоспособности (из альтернативной индийской медицины).</w:t>
      </w:r>
    </w:p>
    <w:p w:rsidR="00C60243" w:rsidRPr="00C60243" w:rsidRDefault="00C60243" w:rsidP="00C60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Учтите, что стрессы реже «пристают» к человеку, который умеет дурачиться, или, как говорят, «валять </w:t>
      </w:r>
      <w:proofErr w:type="spellStart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дурака</w:t>
      </w:r>
      <w:proofErr w:type="spellEnd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». Например, дома </w:t>
      </w:r>
      <w:proofErr w:type="spellStart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побоксируйте</w:t>
      </w:r>
      <w:proofErr w:type="spellEnd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воображаемым противником, состройте самому себе рожицу перед зеркалом, наденьте на себя что-нибудь экстравагантное, поиграйте с игрушкой вашего ребенка…</w:t>
      </w:r>
    </w:p>
    <w:p w:rsidR="00C60243" w:rsidRPr="00C60243" w:rsidRDefault="00C60243" w:rsidP="00C60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 из биологически активных точек, надавливание на которую успокаивает нервную систему, находится в центре нижней части подбородка, другая – на тыльной стороне правой и левой рук между большим и указательным пальцами, причем ближе к указательному пальцу.</w:t>
      </w:r>
      <w:proofErr w:type="gramEnd"/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Надавливают как на одну, так и на другую точку кончиком большого пальца колебательными движениями сначала слегка, потом сильнее (до появления легкой боли) не менее 3 минут.</w:t>
      </w:r>
    </w:p>
    <w:p w:rsidR="00071D3E" w:rsidRPr="00C60243" w:rsidRDefault="00C60243" w:rsidP="00C602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</w:pPr>
      <w:r w:rsidRPr="00C602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Музыка является одним из компонентов коррекции психологических и физиологических процессов. </w:t>
      </w:r>
    </w:p>
    <w:p w:rsidR="00C60243" w:rsidRDefault="00C60243" w:rsidP="00C60243">
      <w:pPr>
        <w:shd w:val="clear" w:color="auto" w:fill="FFFFFF"/>
        <w:spacing w:before="100" w:beforeAutospacing="1" w:after="100" w:afterAutospacing="1" w:line="240" w:lineRule="auto"/>
        <w:jc w:val="both"/>
      </w:pPr>
    </w:p>
    <w:sectPr w:rsidR="00C60243" w:rsidSect="00071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DE8"/>
    <w:multiLevelType w:val="multilevel"/>
    <w:tmpl w:val="FAB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4257A"/>
    <w:multiLevelType w:val="multilevel"/>
    <w:tmpl w:val="F0EC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366AF"/>
    <w:multiLevelType w:val="multilevel"/>
    <w:tmpl w:val="20E6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9621C"/>
    <w:multiLevelType w:val="multilevel"/>
    <w:tmpl w:val="4A46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45C25"/>
    <w:multiLevelType w:val="multilevel"/>
    <w:tmpl w:val="99DA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415347"/>
    <w:multiLevelType w:val="multilevel"/>
    <w:tmpl w:val="04B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243"/>
    <w:rsid w:val="00071D3E"/>
    <w:rsid w:val="00C6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3E"/>
  </w:style>
  <w:style w:type="paragraph" w:styleId="1">
    <w:name w:val="heading 1"/>
    <w:basedOn w:val="a"/>
    <w:link w:val="10"/>
    <w:uiPriority w:val="9"/>
    <w:qFormat/>
    <w:rsid w:val="00C60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2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243"/>
    <w:rPr>
      <w:b/>
      <w:bCs/>
    </w:rPr>
  </w:style>
  <w:style w:type="character" w:styleId="a5">
    <w:name w:val="Emphasis"/>
    <w:basedOn w:val="a0"/>
    <w:uiPriority w:val="20"/>
    <w:qFormat/>
    <w:rsid w:val="00C6024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29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Nastroika</dc:creator>
  <cp:keywords/>
  <dc:description/>
  <cp:lastModifiedBy>Nastroika</cp:lastModifiedBy>
  <cp:revision>2</cp:revision>
  <dcterms:created xsi:type="dcterms:W3CDTF">2024-12-01T12:32:00Z</dcterms:created>
  <dcterms:modified xsi:type="dcterms:W3CDTF">2024-12-01T12:38:00Z</dcterms:modified>
</cp:coreProperties>
</file>